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404FA4" w:rsidRPr="00596A28" w:rsidRDefault="00404FA4" w:rsidP="009D05AB">
      <w:pPr>
        <w:pStyle w:val="Sinespaciado"/>
        <w:jc w:val="both"/>
        <w:rPr>
          <w:rFonts w:ascii="Bookman Old Style" w:hAnsi="Bookman Old Style"/>
          <w:b/>
          <w:sz w:val="16"/>
          <w:szCs w:val="20"/>
        </w:rPr>
      </w:pPr>
    </w:p>
    <w:p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rsidR="00404FA4" w:rsidRPr="00596A28" w:rsidRDefault="00404FA4" w:rsidP="00D87CF6">
      <w:pPr>
        <w:pStyle w:val="Sinespaciado"/>
        <w:jc w:val="right"/>
        <w:rPr>
          <w:rFonts w:ascii="Bookman Old Style" w:hAnsi="Bookman Old Style"/>
          <w:b/>
          <w:sz w:val="16"/>
          <w:szCs w:val="20"/>
        </w:rPr>
      </w:pP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D87CF6" w:rsidRPr="00596A28" w:rsidRDefault="00D87CF6" w:rsidP="00D87CF6">
      <w:pPr>
        <w:pStyle w:val="Sinespaciado"/>
        <w:jc w:val="both"/>
        <w:rPr>
          <w:rFonts w:ascii="Bookman Old Style" w:hAnsi="Bookman Old Style"/>
          <w:b/>
          <w:sz w:val="16"/>
          <w:szCs w:val="20"/>
        </w:rPr>
      </w:pP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D87CF6" w:rsidRPr="00596A28" w:rsidRDefault="00D87CF6" w:rsidP="00D87CF6">
      <w:pPr>
        <w:pStyle w:val="Sinespaciado"/>
        <w:jc w:val="both"/>
        <w:rPr>
          <w:rFonts w:ascii="Bookman Old Style" w:hAnsi="Bookman Old Style"/>
          <w:b/>
          <w:sz w:val="16"/>
          <w:szCs w:val="20"/>
        </w:rPr>
      </w:pPr>
    </w:p>
    <w:p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rsidR="008C0180" w:rsidRPr="00596A28" w:rsidRDefault="008C0180"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Nombre del licitante</w:t>
      </w:r>
      <w:r w:rsidR="008C0180" w:rsidRPr="00596A28">
        <w:rPr>
          <w:rFonts w:ascii="Bookman Old Style" w:hAnsi="Bookman Old Style"/>
          <w:sz w:val="16"/>
          <w:szCs w:val="20"/>
        </w:rPr>
        <w:t>:</w:t>
      </w:r>
      <w:r w:rsidRPr="00596A28">
        <w:rPr>
          <w:rFonts w:ascii="Bookman Old Style" w:hAnsi="Bookman Old Style"/>
          <w:sz w:val="16"/>
          <w:szCs w:val="20"/>
        </w:rPr>
        <w:t>__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rsidR="00D87CF6" w:rsidRPr="00596A28" w:rsidRDefault="00D87CF6" w:rsidP="00D87CF6">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rsidR="00F8181E" w:rsidRPr="00596A28" w:rsidRDefault="00F8181E" w:rsidP="00F8181E">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Nombre del licitante:__(Escriba el nombre del licitante)____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F8181E" w:rsidRPr="00596A28" w:rsidRDefault="00F8181E" w:rsidP="00D87CF6">
      <w:pPr>
        <w:pStyle w:val="Sinespaciado"/>
        <w:jc w:val="both"/>
        <w:rPr>
          <w:rFonts w:ascii="Bookman Old Style" w:hAnsi="Bookman Old Style"/>
          <w:sz w:val="16"/>
          <w:szCs w:val="20"/>
        </w:rPr>
      </w:pPr>
    </w:p>
    <w:p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87CF6" w:rsidRPr="00596A28" w:rsidRDefault="00D87CF6" w:rsidP="00D87CF6">
      <w:pPr>
        <w:pStyle w:val="Sinespaciado"/>
        <w:jc w:val="center"/>
        <w:rPr>
          <w:rFonts w:ascii="Bookman Old Style" w:hAnsi="Bookman Old Style"/>
          <w:b/>
          <w:sz w:val="16"/>
          <w:szCs w:val="20"/>
        </w:rPr>
      </w:pPr>
    </w:p>
    <w:p w:rsidR="007B61C7" w:rsidRPr="00596A28" w:rsidRDefault="007B61C7" w:rsidP="00D87CF6">
      <w:pPr>
        <w:pStyle w:val="Sinespaciado"/>
        <w:jc w:val="center"/>
        <w:rPr>
          <w:rFonts w:ascii="Bookman Old Style" w:hAnsi="Bookman Old Style"/>
          <w:b/>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F87CF5" w:rsidRPr="00596A28" w:rsidRDefault="00F87CF5" w:rsidP="00D87CF6">
      <w:pPr>
        <w:pStyle w:val="Sinespaciado"/>
        <w:jc w:val="center"/>
        <w:rPr>
          <w:rFonts w:ascii="Bookman Old Style" w:hAnsi="Bookman Old Style"/>
          <w:b/>
          <w:sz w:val="16"/>
          <w:szCs w:val="20"/>
        </w:rPr>
      </w:pPr>
    </w:p>
    <w:p w:rsidR="009219BB" w:rsidRDefault="009219BB"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Pr="00596A28" w:rsidRDefault="00596A28" w:rsidP="00D87CF6">
      <w:pPr>
        <w:pStyle w:val="Sinespaciado"/>
        <w:jc w:val="center"/>
        <w:rPr>
          <w:rFonts w:ascii="Bookman Old Style" w:hAnsi="Bookman Old Style"/>
          <w:b/>
          <w:sz w:val="16"/>
          <w:szCs w:val="20"/>
        </w:rPr>
      </w:pP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7B61C7" w:rsidRPr="00596A28" w:rsidRDefault="007B61C7" w:rsidP="00D87CF6">
      <w:pPr>
        <w:pStyle w:val="Sinespaciado"/>
        <w:jc w:val="both"/>
        <w:rPr>
          <w:rFonts w:ascii="Bookman Old Style" w:hAnsi="Bookman Old Style"/>
          <w:b/>
          <w:sz w:val="16"/>
          <w:szCs w:val="20"/>
        </w:rPr>
      </w:pPr>
    </w:p>
    <w:p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rsidR="00D87CF6" w:rsidRPr="00596A28" w:rsidRDefault="00D87CF6" w:rsidP="009D05AB">
      <w:pPr>
        <w:pStyle w:val="Sinespaciado"/>
        <w:jc w:val="both"/>
        <w:rPr>
          <w:rFonts w:ascii="Bookman Old Style" w:hAnsi="Bookman Old Style"/>
          <w:sz w:val="16"/>
          <w:szCs w:val="20"/>
        </w:rPr>
      </w:pPr>
    </w:p>
    <w:p w:rsidR="008C56F4" w:rsidRPr="00596A28" w:rsidRDefault="008C56F4"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E44A0" w:rsidRPr="00596A28" w:rsidRDefault="004E44A0"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b/>
          <w:sz w:val="16"/>
          <w:szCs w:val="20"/>
        </w:rPr>
      </w:pPr>
    </w:p>
    <w:p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_________(Escriba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rsidR="001819DB" w:rsidRPr="00596A28" w:rsidRDefault="001819DB" w:rsidP="009D05AB">
      <w:pPr>
        <w:pStyle w:val="Sinespaciado"/>
        <w:jc w:val="both"/>
        <w:rPr>
          <w:rFonts w:ascii="Bookman Old Style" w:hAnsi="Bookman Old Style"/>
          <w:sz w:val="16"/>
          <w:szCs w:val="20"/>
        </w:rPr>
      </w:pPr>
    </w:p>
    <w:p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licitante</w:t>
      </w:r>
      <w:r w:rsidRPr="00596A28">
        <w:rPr>
          <w:rFonts w:ascii="Bookman Old Style" w:hAnsi="Bookman Old Style"/>
          <w:sz w:val="16"/>
          <w:szCs w:val="20"/>
        </w:rPr>
        <w:t>:</w:t>
      </w:r>
      <w:r w:rsidR="001D42A9" w:rsidRPr="00596A28">
        <w:rPr>
          <w:rFonts w:ascii="Bookman Old Style" w:hAnsi="Bookman Old Style"/>
          <w:sz w:val="16"/>
          <w:szCs w:val="20"/>
        </w:rPr>
        <w:t>____________________________</w:t>
      </w:r>
      <w:r w:rsidR="009D05AB"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9D05AB" w:rsidRPr="00596A28" w:rsidRDefault="009D05AB" w:rsidP="009D05AB">
      <w:pPr>
        <w:pStyle w:val="Sinespaciado"/>
        <w:jc w:val="both"/>
        <w:rPr>
          <w:rFonts w:ascii="Bookman Old Style" w:hAnsi="Bookman Old Style"/>
          <w:sz w:val="16"/>
          <w:szCs w:val="20"/>
        </w:rPr>
      </w:pPr>
    </w:p>
    <w:p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ública en la que consta su Acta C</w:t>
      </w:r>
      <w:r w:rsidR="009D05AB" w:rsidRPr="00596A28">
        <w:rPr>
          <w:rFonts w:ascii="Bookman Old Style" w:hAnsi="Bookman Old Style"/>
          <w:sz w:val="16"/>
          <w:szCs w:val="20"/>
        </w:rPr>
        <w:t>onstitutiva:________________ Fecha:______________________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4E44A0" w:rsidRPr="00596A28" w:rsidRDefault="004E44A0"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rsidR="007F366E" w:rsidRPr="00596A28" w:rsidRDefault="007F366E"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Poder:________________ Fecha:______________________</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rsidR="00607E40" w:rsidRPr="00596A28" w:rsidRDefault="00607E40" w:rsidP="009D05AB">
      <w:pPr>
        <w:pStyle w:val="Sinespaciado"/>
        <w:jc w:val="both"/>
        <w:rPr>
          <w:rFonts w:ascii="Bookman Old Style" w:hAnsi="Bookman Old Style"/>
          <w:sz w:val="16"/>
          <w:szCs w:val="20"/>
        </w:rPr>
      </w:pPr>
    </w:p>
    <w:p w:rsidR="007F366E" w:rsidRPr="00596A28" w:rsidRDefault="007F366E" w:rsidP="009D05AB">
      <w:pPr>
        <w:pStyle w:val="Sinespaciado"/>
        <w:jc w:val="both"/>
        <w:rPr>
          <w:rFonts w:ascii="Bookman Old Style" w:hAnsi="Bookman Old Style"/>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7F366E" w:rsidRPr="00596A28" w:rsidRDefault="007F366E"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rPr>
          <w:sz w:val="20"/>
        </w:rPr>
      </w:pPr>
    </w:p>
    <w:p w:rsidR="002B0445" w:rsidRDefault="002B0445" w:rsidP="009D05AB">
      <w:pPr>
        <w:rPr>
          <w:sz w:val="20"/>
        </w:rPr>
      </w:pPr>
    </w:p>
    <w:p w:rsidR="00596A28" w:rsidRDefault="00596A28" w:rsidP="009D05AB">
      <w:pPr>
        <w:rPr>
          <w:sz w:val="20"/>
        </w:rPr>
      </w:pPr>
    </w:p>
    <w:p w:rsidR="00596A28" w:rsidRDefault="00596A28" w:rsidP="009D05AB">
      <w:pPr>
        <w:rPr>
          <w:sz w:val="20"/>
        </w:rPr>
      </w:pPr>
    </w:p>
    <w:p w:rsidR="00596A28" w:rsidRPr="00596A28" w:rsidRDefault="00596A28" w:rsidP="009D05AB">
      <w:pPr>
        <w:rPr>
          <w:sz w:val="20"/>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rsidR="009D05AB" w:rsidRPr="00596A28" w:rsidRDefault="009D05AB" w:rsidP="009D05AB">
      <w:pPr>
        <w:spacing w:after="0"/>
        <w:ind w:left="709" w:right="193"/>
        <w:jc w:val="both"/>
        <w:rPr>
          <w:rFonts w:ascii="Bookman Old Style" w:hAnsi="Bookman Old Style" w:cs="Arial"/>
          <w:b/>
          <w:sz w:val="18"/>
          <w:szCs w:val="20"/>
          <w:lang w:val="es-ES"/>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ind w:right="193"/>
        <w:jc w:val="both"/>
        <w:rPr>
          <w:rFonts w:ascii="Bookman Old Style" w:hAnsi="Bookman Old Style" w:cs="Arial"/>
          <w:i/>
          <w:sz w:val="18"/>
          <w:szCs w:val="20"/>
        </w:rPr>
      </w:pPr>
    </w:p>
    <w:p w:rsidR="008336AD" w:rsidRPr="00596A28" w:rsidRDefault="008336AD" w:rsidP="009D05AB">
      <w:pPr>
        <w:spacing w:after="0"/>
        <w:ind w:right="193"/>
        <w:jc w:val="both"/>
        <w:rPr>
          <w:rFonts w:ascii="Bookman Old Style" w:hAnsi="Bookman Old Style" w:cs="Arial"/>
          <w:i/>
          <w:sz w:val="18"/>
          <w:szCs w:val="20"/>
        </w:rPr>
      </w:pPr>
    </w:p>
    <w:p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rsidR="008336AD" w:rsidRPr="00596A28" w:rsidRDefault="008336AD" w:rsidP="009D05AB">
      <w:pPr>
        <w:spacing w:after="0"/>
        <w:ind w:right="193"/>
        <w:jc w:val="both"/>
        <w:rPr>
          <w:rFonts w:ascii="Bookman Old Style" w:hAnsi="Bookman Old Style" w:cs="Arial"/>
          <w:sz w:val="18"/>
          <w:szCs w:val="20"/>
          <w:lang w:val="es-ES"/>
        </w:rPr>
      </w:pPr>
    </w:p>
    <w:p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B75406" w:rsidRPr="00596A28" w:rsidRDefault="00B75406" w:rsidP="009D05AB">
      <w:pPr>
        <w:spacing w:after="0"/>
        <w:ind w:right="193"/>
        <w:jc w:val="both"/>
        <w:rPr>
          <w:rFonts w:ascii="Bookman Old Style" w:hAnsi="Bookman Old Style" w:cs="Arial"/>
          <w:sz w:val="18"/>
          <w:szCs w:val="20"/>
        </w:rPr>
      </w:pPr>
    </w:p>
    <w:p w:rsidR="009D05AB" w:rsidRPr="00596A28" w:rsidRDefault="009D05AB" w:rsidP="00B75406">
      <w:pPr>
        <w:spacing w:after="0"/>
        <w:ind w:right="193"/>
        <w:rPr>
          <w:rFonts w:ascii="Bookman Old Style" w:hAnsi="Bookman Old Style" w:cs="Arial"/>
          <w:sz w:val="18"/>
          <w:szCs w:val="20"/>
          <w:lang w:val="es-ES"/>
        </w:rPr>
      </w:pPr>
    </w:p>
    <w:p w:rsidR="00B75406" w:rsidRPr="00596A28" w:rsidRDefault="00B75406" w:rsidP="00B75406">
      <w:pPr>
        <w:spacing w:after="0"/>
        <w:ind w:right="193"/>
        <w:rPr>
          <w:rFonts w:ascii="Bookman Old Style" w:hAnsi="Bookman Old Style" w:cs="Arial"/>
          <w:sz w:val="18"/>
          <w:szCs w:val="20"/>
          <w:lang w:val="es-ES"/>
        </w:rPr>
      </w:pPr>
    </w:p>
    <w:p w:rsidR="009D05AB" w:rsidRPr="00596A28" w:rsidRDefault="009D05AB" w:rsidP="009D05AB">
      <w:pPr>
        <w:spacing w:after="0"/>
        <w:ind w:right="51"/>
        <w:jc w:val="both"/>
        <w:rPr>
          <w:rFonts w:ascii="Bookman Old Style" w:hAnsi="Bookman Old Style" w:cs="Arial"/>
          <w:bCs/>
          <w:sz w:val="18"/>
          <w:szCs w:val="20"/>
        </w:rPr>
      </w:pPr>
    </w:p>
    <w:p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BF0672" w:rsidRPr="00596A28" w:rsidRDefault="00BF0672"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3</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rsidR="00D41FCD" w:rsidRPr="00596A28" w:rsidRDefault="00D41FCD" w:rsidP="00D41FCD">
      <w:pPr>
        <w:spacing w:after="0"/>
        <w:rPr>
          <w:rFonts w:ascii="Bookman Old Style" w:hAnsi="Bookman Old Style" w:cs="Arial"/>
          <w:b/>
          <w:sz w:val="18"/>
          <w:szCs w:val="20"/>
        </w:rPr>
      </w:pPr>
    </w:p>
    <w:p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rsidR="009D05AB" w:rsidRPr="00596A28" w:rsidRDefault="009D05AB" w:rsidP="009D05AB">
      <w:pPr>
        <w:spacing w:after="0"/>
        <w:ind w:left="851"/>
        <w:jc w:val="right"/>
        <w:rPr>
          <w:rFonts w:ascii="Bookman Old Style" w:hAnsi="Bookman Old Style" w:cs="Arial"/>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rPr>
          <w:rFonts w:ascii="Bookman Old Style" w:hAnsi="Bookman Old Style" w:cs="Arial"/>
          <w:b/>
          <w:sz w:val="18"/>
          <w:szCs w:val="20"/>
        </w:rPr>
      </w:pP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rsidTr="0014739F">
        <w:trPr>
          <w:trHeight w:val="433"/>
          <w:jc w:val="center"/>
        </w:trPr>
        <w:tc>
          <w:tcPr>
            <w:tcW w:w="9244" w:type="dxa"/>
            <w:gridSpan w:val="2"/>
          </w:tcPr>
          <w:p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rsidTr="0014739F">
        <w:trPr>
          <w:trHeight w:val="433"/>
          <w:jc w:val="center"/>
        </w:trPr>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rsidTr="0014739F">
        <w:trPr>
          <w:trHeight w:val="415"/>
          <w:jc w:val="center"/>
        </w:trPr>
        <w:tc>
          <w:tcPr>
            <w:tcW w:w="9244" w:type="dxa"/>
            <w:gridSpan w:val="2"/>
          </w:tcPr>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rsidTr="0014739F">
        <w:trPr>
          <w:trHeight w:val="415"/>
          <w:jc w:val="center"/>
        </w:trPr>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Default="009D05AB" w:rsidP="009D05AB">
      <w:pPr>
        <w:jc w:val="center"/>
        <w:rPr>
          <w:rFonts w:ascii="Bookman Old Style" w:hAnsi="Bookman Old Style"/>
          <w:b/>
          <w:sz w:val="18"/>
          <w:szCs w:val="20"/>
        </w:rPr>
      </w:pPr>
    </w:p>
    <w:p w:rsidR="00596A28" w:rsidRPr="00596A28" w:rsidRDefault="00596A2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4</w:t>
      </w:r>
    </w:p>
    <w:p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rPr>
          <w:rFonts w:ascii="Bookman Old Style" w:hAnsi="Bookman Old Style" w:cs="Arial"/>
          <w:sz w:val="16"/>
          <w:szCs w:val="20"/>
        </w:rPr>
      </w:pPr>
    </w:p>
    <w:p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32"/>
        <w:gridCol w:w="5653"/>
        <w:gridCol w:w="939"/>
        <w:gridCol w:w="873"/>
        <w:gridCol w:w="781"/>
      </w:tblGrid>
      <w:tr w:rsidR="009D05AB" w:rsidRPr="00596A28" w:rsidTr="006A7B88">
        <w:trPr>
          <w:jc w:val="center"/>
        </w:trPr>
        <w:tc>
          <w:tcPr>
            <w:tcW w:w="408" w:type="pct"/>
            <w:tcBorders>
              <w:top w:val="single" w:sz="12" w:space="0" w:color="auto"/>
              <w:left w:val="single" w:sz="12" w:space="0" w:color="auto"/>
              <w:bottom w:val="nil"/>
            </w:tcBorders>
          </w:tcPr>
          <w:p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rsidR="009D05AB" w:rsidRPr="00596A28" w:rsidRDefault="009D05AB" w:rsidP="006A7B88">
            <w:pPr>
              <w:spacing w:after="0"/>
              <w:jc w:val="center"/>
              <w:rPr>
                <w:rFonts w:ascii="Bookman Old Style" w:hAnsi="Bookman Old Style" w:cs="Arial"/>
                <w:smallCaps/>
                <w:sz w:val="14"/>
              </w:rPr>
            </w:pPr>
          </w:p>
        </w:tc>
      </w:tr>
      <w:tr w:rsidR="009D05AB" w:rsidRPr="00596A28"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59092C" w:rsidRPr="00596A28" w:rsidRDefault="0059092C" w:rsidP="006A7B88">
            <w:pPr>
              <w:spacing w:after="0"/>
              <w:jc w:val="center"/>
              <w:rPr>
                <w:rFonts w:ascii="Bookman Old Style" w:hAnsi="Bookman Old Style" w:cs="Arial"/>
                <w:sz w:val="14"/>
              </w:rPr>
            </w:pPr>
          </w:p>
        </w:tc>
      </w:tr>
    </w:tbl>
    <w:p w:rsidR="009D05AB" w:rsidRPr="00596A28" w:rsidRDefault="009D05AB" w:rsidP="009D05AB">
      <w:pPr>
        <w:spacing w:after="0"/>
        <w:ind w:right="193"/>
        <w:rPr>
          <w:rFonts w:ascii="Bookman Old Style" w:hAnsi="Bookman Old Style" w:cs="Arial"/>
          <w:bCs/>
          <w:smallCaps/>
          <w:sz w:val="18"/>
          <w:szCs w:val="20"/>
        </w:rPr>
      </w:pPr>
    </w:p>
    <w:p w:rsidR="009D05AB" w:rsidRPr="00596A28" w:rsidRDefault="009D05AB" w:rsidP="009D05AB">
      <w:pPr>
        <w:spacing w:after="0"/>
        <w:ind w:left="709" w:right="193"/>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8D3C68" w:rsidRPr="00596A28" w:rsidRDefault="008D3C6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CA4E31" w:rsidRPr="00596A28" w:rsidRDefault="00CA4E31" w:rsidP="009D05AB">
      <w:pPr>
        <w:pStyle w:val="Sinespaciado"/>
        <w:jc w:val="center"/>
        <w:rPr>
          <w:rFonts w:ascii="Bookman Old Style" w:hAnsi="Bookman Old Style"/>
          <w:b/>
          <w:sz w:val="18"/>
          <w:szCs w:val="20"/>
        </w:rPr>
      </w:pPr>
    </w:p>
    <w:p w:rsidR="002A7AC8" w:rsidRDefault="002A7AC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2A7AC8" w:rsidRPr="00596A28" w:rsidRDefault="002A7AC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5</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p>
    <w:p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rsidR="00517D04" w:rsidRPr="00596A28" w:rsidRDefault="00517D04"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rsidR="009D05AB" w:rsidRPr="00596A28" w:rsidRDefault="009D05AB" w:rsidP="009D05AB">
      <w:pPr>
        <w:pStyle w:val="Sinespaciado"/>
        <w:jc w:val="both"/>
        <w:rPr>
          <w:rFonts w:ascii="Bookman Old Style" w:hAnsi="Bookman Old Style"/>
          <w:sz w:val="16"/>
          <w:szCs w:val="20"/>
        </w:rPr>
      </w:pPr>
    </w:p>
    <w:p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éste procedimiento.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rsidR="00042EF8" w:rsidRPr="00596A28" w:rsidRDefault="00042EF8"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pStyle w:val="Sinespaciado"/>
        <w:jc w:val="center"/>
        <w:rPr>
          <w:rFonts w:ascii="Bookman Old Style" w:hAnsi="Bookman Old Style"/>
          <w:b/>
          <w:sz w:val="16"/>
          <w:szCs w:val="20"/>
        </w:rPr>
      </w:pPr>
    </w:p>
    <w:p w:rsidR="00D36310" w:rsidRDefault="00D36310"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lastRenderedPageBreak/>
        <w:t>ANEXO 6</w:t>
      </w:r>
    </w:p>
    <w:p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PROPOSICIÓN TÉCNICA DETALLADA</w:t>
      </w:r>
    </w:p>
    <w:p w:rsidR="00DA368A" w:rsidRPr="008D530F" w:rsidRDefault="00DA368A" w:rsidP="00DA368A">
      <w:pPr>
        <w:pStyle w:val="Sinespaciado"/>
        <w:jc w:val="both"/>
        <w:rPr>
          <w:rFonts w:ascii="Bookman Old Style" w:hAnsi="Bookman Old Style"/>
          <w:sz w:val="20"/>
          <w:szCs w:val="20"/>
        </w:rPr>
      </w:pPr>
    </w:p>
    <w:p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(LUGAR Y FECHA) ___________________</w:t>
      </w:r>
    </w:p>
    <w:p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LICITACIÓN PÚBLICA N°_______________</w:t>
      </w:r>
    </w:p>
    <w:p w:rsidR="00DA368A" w:rsidRPr="008D530F" w:rsidRDefault="00DA368A" w:rsidP="00DA368A">
      <w:pPr>
        <w:pStyle w:val="Sinespaciado"/>
        <w:jc w:val="both"/>
        <w:rPr>
          <w:rFonts w:ascii="Bookman Old Style" w:hAnsi="Bookman Old Style"/>
          <w:b/>
          <w:sz w:val="20"/>
          <w:szCs w:val="20"/>
        </w:rPr>
      </w:pPr>
    </w:p>
    <w:p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 xml:space="preserve">MUNICIPIO DE PUERTO VALLARTA </w:t>
      </w:r>
    </w:p>
    <w:p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PRESENTE:</w:t>
      </w:r>
    </w:p>
    <w:p w:rsidR="00DA368A" w:rsidRPr="008D530F" w:rsidRDefault="00DA368A" w:rsidP="00DA368A">
      <w:pPr>
        <w:pStyle w:val="Sinespaciado"/>
        <w:jc w:val="both"/>
        <w:rPr>
          <w:rFonts w:ascii="Bookman Old Style" w:hAnsi="Bookman Old Style"/>
          <w:sz w:val="20"/>
          <w:szCs w:val="20"/>
        </w:rPr>
      </w:pPr>
    </w:p>
    <w:p w:rsidR="00DA368A" w:rsidRPr="008D530F" w:rsidRDefault="00DA368A" w:rsidP="00DA368A">
      <w:pPr>
        <w:pStyle w:val="Sinespaciado"/>
        <w:jc w:val="both"/>
        <w:rPr>
          <w:rFonts w:ascii="Bookman Old Style" w:hAnsi="Bookman Old Style"/>
          <w:sz w:val="20"/>
          <w:szCs w:val="20"/>
        </w:rPr>
      </w:pPr>
      <w:r w:rsidRPr="008D530F">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rsidR="00DA368A" w:rsidRPr="008D530F" w:rsidRDefault="00DA368A" w:rsidP="00DA368A">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DA368A" w:rsidRPr="008D530F" w:rsidTr="00C365E3">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UNIDAD</w:t>
            </w:r>
            <w:r w:rsidRPr="008D530F">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ESPECIFICACIONES DE LOS BIENES O SERVICIOS A CONTRATAR. </w:t>
            </w:r>
            <w:r w:rsidRPr="008D530F">
              <w:rPr>
                <w:rFonts w:ascii="Calibri" w:eastAsia="Times New Roman" w:hAnsi="Calibri" w:cs="Calibri"/>
                <w:b/>
                <w:bCs/>
                <w:color w:val="000000"/>
                <w:sz w:val="18"/>
                <w:lang w:eastAsia="es-MX"/>
              </w:rPr>
              <w:br/>
              <w:t>REQUISITOS TÉCNICOS MÍNIMOS Y NORMAS QUE DEBERÁN  CUMPLIR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GARANTÍA </w:t>
            </w:r>
          </w:p>
        </w:tc>
      </w:tr>
      <w:tr w:rsidR="00DA368A" w:rsidRPr="008D530F" w:rsidTr="00C365E3">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8D530F"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5C019E"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5C019E" w:rsidRDefault="00DA368A" w:rsidP="00C365E3">
            <w:pPr>
              <w:spacing w:after="0" w:line="240" w:lineRule="auto"/>
              <w:rPr>
                <w:rFonts w:ascii="Calibri Light" w:eastAsia="Times New Roman" w:hAnsi="Calibri Light" w:cs="Calibri Light"/>
                <w:color w:val="000000"/>
                <w:sz w:val="20"/>
                <w:lang w:eastAsia="es-MX"/>
              </w:rPr>
            </w:pPr>
          </w:p>
        </w:tc>
      </w:tr>
    </w:tbl>
    <w:p w:rsidR="00DA368A" w:rsidRPr="00047901" w:rsidRDefault="00DA368A" w:rsidP="00DA368A">
      <w:pPr>
        <w:pStyle w:val="Sinespaciado"/>
        <w:jc w:val="both"/>
        <w:rPr>
          <w:rFonts w:ascii="Bookman Old Style" w:hAnsi="Bookman Old Style"/>
          <w:sz w:val="20"/>
          <w:szCs w:val="20"/>
        </w:rPr>
      </w:pPr>
    </w:p>
    <w:p w:rsidR="00DA368A" w:rsidRPr="00047901" w:rsidRDefault="00DA368A" w:rsidP="00DA368A">
      <w:pPr>
        <w:pStyle w:val="Sinespaciado"/>
        <w:jc w:val="both"/>
        <w:rPr>
          <w:rFonts w:ascii="Bookman Old Style" w:hAnsi="Bookman Old Style"/>
          <w:b/>
          <w:sz w:val="20"/>
          <w:szCs w:val="20"/>
        </w:rPr>
      </w:pPr>
      <w:r w:rsidRPr="00047901">
        <w:rPr>
          <w:rFonts w:ascii="Bookman Old Style" w:eastAsia="Times New Roman" w:hAnsi="Bookman Old Style" w:cs="Calibri"/>
          <w:b/>
          <w:color w:val="000000"/>
          <w:sz w:val="20"/>
          <w:szCs w:val="20"/>
        </w:rPr>
        <w:t xml:space="preserve">CONDICIONES COMERCIALES Y GARANTÍAS OFERTADAS: </w:t>
      </w:r>
    </w:p>
    <w:p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el tiempo de entrega.</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Lugar de entrega de los bienes o de la prestación de los servicios: </w:t>
      </w:r>
      <w:r w:rsidRPr="00202A11">
        <w:rPr>
          <w:rFonts w:ascii="Bookman Old Style" w:hAnsi="Bookman Old Style"/>
          <w:sz w:val="18"/>
          <w:szCs w:val="20"/>
        </w:rPr>
        <w:t>________________________.</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las garantías ofertadas:</w:t>
      </w:r>
    </w:p>
    <w:p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a.</w:t>
      </w:r>
      <w:r w:rsidRPr="00202A11">
        <w:rPr>
          <w:rFonts w:ascii="Bookman Old Style" w:hAnsi="Bookman Old Style" w:cs="Calibri"/>
          <w:color w:val="000000"/>
          <w:sz w:val="18"/>
          <w:szCs w:val="20"/>
        </w:rPr>
        <w:t xml:space="preserve"> Periodo de garantía de: _____________.</w:t>
      </w:r>
    </w:p>
    <w:p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b.</w:t>
      </w:r>
      <w:r w:rsidRPr="00202A11">
        <w:rPr>
          <w:rFonts w:ascii="Bookman Old Style" w:hAnsi="Bookman Old Style" w:cs="Calibri"/>
          <w:color w:val="000000"/>
          <w:sz w:val="18"/>
          <w:szCs w:val="20"/>
        </w:rPr>
        <w:t xml:space="preserve"> Tiempo de respuesta máximo para atender la garantía. </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En este punto deberá agregar las demás consideraciones que estime pertinentes y quiera ofrecer a la convocante. </w:t>
      </w:r>
    </w:p>
    <w:p w:rsidR="00DA368A" w:rsidRPr="006A13F6" w:rsidRDefault="00DA368A" w:rsidP="00DA368A">
      <w:pPr>
        <w:pStyle w:val="Prrafodelista"/>
        <w:numPr>
          <w:ilvl w:val="0"/>
          <w:numId w:val="22"/>
        </w:numPr>
        <w:jc w:val="both"/>
        <w:rPr>
          <w:rFonts w:ascii="Bookman Old Style" w:hAnsi="Bookman Old Style" w:cs="Arial"/>
          <w:sz w:val="18"/>
          <w:szCs w:val="20"/>
        </w:rPr>
      </w:pPr>
      <w:r w:rsidRPr="006A13F6">
        <w:rPr>
          <w:rFonts w:ascii="Bookman Old Style" w:hAnsi="Bookman Old Style" w:cs="Calibri"/>
          <w:color w:val="000000"/>
          <w:sz w:val="18"/>
          <w:szCs w:val="20"/>
        </w:rPr>
        <w:t>En este punto deberá especificar el periodo de vida útil de los bienes en condiciones óptimas de funcionamiento.</w:t>
      </w:r>
      <w:r w:rsidRPr="006A13F6">
        <w:rPr>
          <w:rFonts w:ascii="Bookman Old Style" w:hAnsi="Bookman Old Style" w:cs="Calibri"/>
          <w:b/>
          <w:color w:val="000000"/>
          <w:sz w:val="18"/>
          <w:szCs w:val="20"/>
        </w:rPr>
        <w:t xml:space="preserve"> </w:t>
      </w:r>
    </w:p>
    <w:p w:rsidR="00DA368A" w:rsidRDefault="00DA368A" w:rsidP="00DA368A">
      <w:pPr>
        <w:pStyle w:val="Prrafodelista"/>
        <w:ind w:left="720"/>
        <w:jc w:val="both"/>
        <w:rPr>
          <w:rFonts w:ascii="Bookman Old Style" w:hAnsi="Bookman Old Style" w:cs="Calibri"/>
          <w:color w:val="000000"/>
          <w:sz w:val="18"/>
          <w:szCs w:val="20"/>
          <w:highlight w:val="yellow"/>
        </w:rPr>
      </w:pPr>
    </w:p>
    <w:p w:rsidR="00DA368A" w:rsidRPr="001816B4" w:rsidRDefault="00DA368A" w:rsidP="00DA368A">
      <w:pPr>
        <w:jc w:val="both"/>
        <w:rPr>
          <w:rFonts w:ascii="Bookman Old Style" w:hAnsi="Bookman Old Style" w:cs="Arial"/>
          <w:sz w:val="18"/>
          <w:szCs w:val="20"/>
        </w:rPr>
      </w:pPr>
      <w:r w:rsidRPr="001816B4">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rsidR="00DA368A" w:rsidRDefault="00DA368A" w:rsidP="00DA368A">
      <w:pPr>
        <w:pStyle w:val="Sinespaciado"/>
        <w:jc w:val="center"/>
        <w:rPr>
          <w:rFonts w:ascii="Bookman Old Style" w:hAnsi="Bookman Old Style"/>
          <w:b/>
          <w:sz w:val="20"/>
          <w:szCs w:val="20"/>
        </w:rPr>
      </w:pPr>
    </w:p>
    <w:p w:rsidR="00DA368A" w:rsidRPr="00F70BB9" w:rsidRDefault="00DA368A" w:rsidP="00DA368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rsidR="00DA368A" w:rsidRPr="00F70BB9" w:rsidRDefault="00DA368A" w:rsidP="00DA368A">
      <w:pPr>
        <w:pStyle w:val="Sinespaciado"/>
        <w:jc w:val="center"/>
        <w:rPr>
          <w:rFonts w:ascii="Bookman Old Style" w:hAnsi="Bookman Old Style"/>
          <w:b/>
          <w:sz w:val="20"/>
          <w:szCs w:val="20"/>
        </w:rPr>
      </w:pPr>
    </w:p>
    <w:p w:rsidR="00DA368A" w:rsidRPr="00F70BB9"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rsidR="00DA368A"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rsidR="00DA368A" w:rsidRDefault="00DA368A" w:rsidP="00DA368A">
      <w:pPr>
        <w:pStyle w:val="Sinespaciado"/>
        <w:jc w:val="center"/>
        <w:rPr>
          <w:rFonts w:ascii="Bookman Old Style" w:hAnsi="Bookman Old Style"/>
          <w:b/>
          <w:sz w:val="20"/>
          <w:szCs w:val="20"/>
        </w:rPr>
      </w:pPr>
      <w:r>
        <w:rPr>
          <w:rFonts w:ascii="Bookman Old Style" w:hAnsi="Bookman Old Style"/>
          <w:b/>
          <w:sz w:val="20"/>
          <w:szCs w:val="20"/>
        </w:rPr>
        <w:t>REPRESENTANTE LEGAL</w:t>
      </w:r>
    </w:p>
    <w:p w:rsidR="009D05AB" w:rsidRPr="00596A28" w:rsidRDefault="009D05AB" w:rsidP="009D05AB">
      <w:pPr>
        <w:jc w:val="center"/>
        <w:rPr>
          <w:sz w:val="20"/>
        </w:rPr>
      </w:pPr>
    </w:p>
    <w:p w:rsidR="0035032C" w:rsidRPr="00596A28" w:rsidRDefault="0035032C" w:rsidP="009D05AB">
      <w:pPr>
        <w:jc w:val="center"/>
        <w:rPr>
          <w:sz w:val="20"/>
        </w:rPr>
      </w:pPr>
    </w:p>
    <w:p w:rsidR="00C42D3E" w:rsidRDefault="00C42D3E" w:rsidP="009D05AB">
      <w:pPr>
        <w:jc w:val="center"/>
        <w:rPr>
          <w:sz w:val="20"/>
        </w:rPr>
      </w:pPr>
    </w:p>
    <w:p w:rsidR="009C08E8" w:rsidRPr="00596A28" w:rsidRDefault="009C08E8" w:rsidP="009D05AB">
      <w:pPr>
        <w:jc w:val="center"/>
        <w:rPr>
          <w:sz w:val="20"/>
        </w:rPr>
      </w:pPr>
    </w:p>
    <w:p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lastRenderedPageBreak/>
        <w:t>ANEXO 7</w:t>
      </w:r>
    </w:p>
    <w:p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rsidR="00533F2B" w:rsidRPr="00596A28" w:rsidRDefault="00533F2B" w:rsidP="009D05AB">
      <w:pPr>
        <w:spacing w:after="0"/>
        <w:jc w:val="center"/>
        <w:rPr>
          <w:rFonts w:ascii="Bookman Old Style" w:hAnsi="Bookman Old Style"/>
          <w:b/>
          <w:color w:val="080808"/>
          <w:sz w:val="16"/>
          <w:szCs w:val="18"/>
        </w:rPr>
      </w:pPr>
    </w:p>
    <w:p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_______</w:t>
      </w:r>
      <w:r w:rsidR="00533F2B" w:rsidRPr="00596A28">
        <w:rPr>
          <w:rFonts w:ascii="Bookman Old Style" w:hAnsi="Bookman Old Style"/>
          <w:b/>
          <w:sz w:val="16"/>
          <w:szCs w:val="18"/>
        </w:rPr>
        <w:t>(1)</w:t>
      </w:r>
      <w:r w:rsidRPr="00596A28">
        <w:rPr>
          <w:rFonts w:ascii="Bookman Old Style" w:hAnsi="Bookman Old Style"/>
          <w:b/>
          <w:sz w:val="16"/>
          <w:szCs w:val="18"/>
        </w:rPr>
        <w:t>________</w:t>
      </w:r>
    </w:p>
    <w:p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w:t>
      </w:r>
      <w:r w:rsidR="009D05AB" w:rsidRPr="00596A28">
        <w:rPr>
          <w:rFonts w:ascii="Bookman Old Style" w:hAnsi="Bookman Old Style"/>
          <w:b/>
          <w:sz w:val="16"/>
          <w:szCs w:val="18"/>
        </w:rPr>
        <w:t>________</w:t>
      </w:r>
    </w:p>
    <w:p w:rsidR="009D05AB" w:rsidRPr="00596A28" w:rsidRDefault="009D05AB" w:rsidP="009D05AB">
      <w:pPr>
        <w:pStyle w:val="Sinespaciado"/>
        <w:jc w:val="both"/>
        <w:rPr>
          <w:rFonts w:ascii="Bookman Old Style" w:hAnsi="Bookman Old Style"/>
          <w:b/>
          <w:sz w:val="16"/>
          <w:szCs w:val="18"/>
        </w:rPr>
      </w:pP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9D05AB" w:rsidRPr="00596A28" w:rsidRDefault="009D05AB" w:rsidP="009D05AB">
      <w:pPr>
        <w:spacing w:after="0"/>
        <w:ind w:left="709" w:right="193"/>
        <w:rPr>
          <w:rFonts w:ascii="Bookman Old Style" w:hAnsi="Bookman Old Style" w:cs="Arial"/>
          <w:b/>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________(2)____________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rsidR="009D05AB" w:rsidRPr="00596A28" w:rsidRDefault="009D05AB" w:rsidP="009D05AB">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rsidR="004D11AF" w:rsidRPr="00596A28" w:rsidRDefault="004D11AF" w:rsidP="004D11AF">
      <w:pPr>
        <w:tabs>
          <w:tab w:val="left" w:pos="1"/>
        </w:tabs>
        <w:spacing w:after="0"/>
        <w:ind w:right="51"/>
        <w:jc w:val="both"/>
        <w:rPr>
          <w:rFonts w:ascii="Bookman Old Style" w:hAnsi="Bookman Old Style"/>
          <w:sz w:val="16"/>
          <w:szCs w:val="18"/>
        </w:rPr>
      </w:pPr>
    </w:p>
    <w:p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(mipyme),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4D11AF" w:rsidRPr="00596A28" w:rsidRDefault="004D11AF" w:rsidP="009D05AB">
      <w:pPr>
        <w:tabs>
          <w:tab w:val="left" w:pos="1"/>
        </w:tabs>
        <w:spacing w:after="0"/>
        <w:ind w:right="51"/>
        <w:jc w:val="both"/>
        <w:rPr>
          <w:rFonts w:ascii="Bookman Old Style" w:hAnsi="Bookman Old Style"/>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9D05AB" w:rsidRPr="00596A28" w:rsidRDefault="009D05AB" w:rsidP="009D05AB">
      <w:pPr>
        <w:tabs>
          <w:tab w:val="left" w:pos="1"/>
        </w:tabs>
        <w:spacing w:after="0"/>
        <w:ind w:right="51"/>
        <w:jc w:val="both"/>
        <w:rPr>
          <w:rFonts w:ascii="Bookman Old Style" w:hAnsi="Bookman Old Style"/>
          <w:b/>
          <w:sz w:val="16"/>
          <w:szCs w:val="18"/>
        </w:rPr>
      </w:pP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rsidR="00C80095" w:rsidRPr="00596A28" w:rsidRDefault="00C80095" w:rsidP="009D05AB">
      <w:pPr>
        <w:tabs>
          <w:tab w:val="left" w:pos="1"/>
        </w:tabs>
        <w:spacing w:after="0"/>
        <w:ind w:right="51"/>
        <w:jc w:val="both"/>
        <w:rPr>
          <w:rFonts w:ascii="Bookman Old Style" w:hAnsi="Bookman Old Style"/>
          <w:sz w:val="16"/>
          <w:szCs w:val="18"/>
        </w:rPr>
      </w:pPr>
    </w:p>
    <w:p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lastRenderedPageBreak/>
        <w:t>Nota:</w:t>
      </w:r>
      <w:r w:rsidRPr="00596A28">
        <w:rPr>
          <w:rFonts w:ascii="Bookman Old Style" w:hAnsi="Bookman Old Style"/>
          <w:sz w:val="16"/>
          <w:szCs w:val="18"/>
        </w:rPr>
        <w:t xml:space="preserve"> Marque con una X en el paréntesis, según la opción que corresponda.  </w:t>
      </w:r>
    </w:p>
    <w:p w:rsidR="00C80095" w:rsidRPr="00596A28" w:rsidRDefault="00C80095" w:rsidP="009D05AB">
      <w:pPr>
        <w:tabs>
          <w:tab w:val="left" w:pos="1"/>
        </w:tabs>
        <w:spacing w:after="0"/>
        <w:ind w:right="51"/>
        <w:jc w:val="both"/>
        <w:rPr>
          <w:rFonts w:ascii="Bookman Old Style" w:hAnsi="Bookman Old Style"/>
          <w:sz w:val="16"/>
          <w:szCs w:val="18"/>
        </w:rPr>
      </w:pPr>
    </w:p>
    <w:p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rsidR="009D05AB" w:rsidRPr="00596A28" w:rsidRDefault="009D05AB" w:rsidP="009D05AB">
      <w:pPr>
        <w:tabs>
          <w:tab w:val="left" w:pos="1"/>
        </w:tabs>
        <w:spacing w:after="0"/>
        <w:ind w:right="51"/>
        <w:jc w:val="both"/>
        <w:rPr>
          <w:rFonts w:ascii="Bookman Old Style" w:hAnsi="Bookman Old Style"/>
          <w:b/>
          <w:sz w:val="16"/>
          <w:szCs w:val="18"/>
        </w:rPr>
      </w:pP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9D05AB" w:rsidRPr="00596A28" w:rsidRDefault="009D05AB"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_____________(8)_____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rsidR="00F266A0" w:rsidRPr="00596A28" w:rsidRDefault="00F266A0"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Default="003B7017"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Pr="00596A28" w:rsidRDefault="00596A2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lastRenderedPageBreak/>
        <w:t>ANEXO 7</w:t>
      </w:r>
    </w:p>
    <w:p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353680" w:rsidRPr="00596A28" w:rsidRDefault="00353680" w:rsidP="00353680">
      <w:pPr>
        <w:pStyle w:val="Sinespaciado"/>
        <w:jc w:val="both"/>
        <w:rPr>
          <w:rFonts w:ascii="Bookman Old Style" w:hAnsi="Bookman Old Style"/>
          <w:b/>
          <w:sz w:val="16"/>
          <w:szCs w:val="18"/>
        </w:rPr>
      </w:pPr>
    </w:p>
    <w:p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rsidR="00533F2B" w:rsidRPr="00596A28" w:rsidRDefault="00533F2B" w:rsidP="00533F2B">
      <w:pPr>
        <w:spacing w:after="0"/>
        <w:ind w:right="51"/>
        <w:rPr>
          <w:rFonts w:ascii="Bookman Old Style" w:hAnsi="Bookman Old Style" w:cs="Arial"/>
          <w:b/>
          <w:sz w:val="16"/>
          <w:szCs w:val="18"/>
        </w:rPr>
      </w:pP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_______(1)________</w:t>
      </w: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N°____(3)________</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533F2B" w:rsidRPr="00596A28" w:rsidRDefault="00533F2B" w:rsidP="00533F2B">
      <w:pPr>
        <w:spacing w:after="0"/>
        <w:ind w:left="709" w:right="193"/>
        <w:rPr>
          <w:rFonts w:ascii="Bookman Old Style" w:hAnsi="Bookman Old Style" w:cs="Arial"/>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533F2B" w:rsidRPr="00596A28" w:rsidRDefault="00533F2B" w:rsidP="00533F2B">
      <w:pPr>
        <w:tabs>
          <w:tab w:val="left" w:pos="1"/>
        </w:tabs>
        <w:spacing w:after="0"/>
        <w:ind w:right="51"/>
        <w:jc w:val="both"/>
        <w:rPr>
          <w:rFonts w:ascii="Bookman Old Style" w:hAnsi="Bookman Old Style"/>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rsidR="00533F2B" w:rsidRPr="00596A28" w:rsidRDefault="00533F2B" w:rsidP="00533F2B">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(mipyme),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lastRenderedPageBreak/>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sz w:val="16"/>
          <w:szCs w:val="18"/>
        </w:rPr>
      </w:pP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366D93" w:rsidRPr="00596A28" w:rsidRDefault="00366D93" w:rsidP="00533F2B">
      <w:pPr>
        <w:pStyle w:val="Sinespaciado"/>
        <w:jc w:val="center"/>
        <w:rPr>
          <w:rFonts w:ascii="Bookman Old Style" w:hAnsi="Bookman Old Style"/>
          <w:b/>
          <w:sz w:val="16"/>
          <w:szCs w:val="18"/>
        </w:rPr>
      </w:pPr>
    </w:p>
    <w:p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_____________(8)_______________________</w:t>
      </w: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rsidR="00533F2B" w:rsidRPr="00596A28" w:rsidRDefault="00533F2B" w:rsidP="00533F2B">
      <w:pPr>
        <w:pStyle w:val="Sinespaciado"/>
        <w:jc w:val="center"/>
        <w:rPr>
          <w:rFonts w:ascii="Bookman Old Style" w:hAnsi="Bookman Old Style"/>
          <w:b/>
          <w:sz w:val="18"/>
          <w:szCs w:val="20"/>
        </w:rPr>
      </w:pPr>
    </w:p>
    <w:p w:rsidR="00533F2B" w:rsidRPr="00596A28" w:rsidRDefault="00533F2B"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Default="00790BE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lastRenderedPageBreak/>
        <w:t xml:space="preserve">INSTRUCTIVO PARA EL LLENADO DEL ANEXO 7 </w:t>
      </w: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rsidR="009D05AB" w:rsidRPr="00596A28" w:rsidRDefault="009D05AB" w:rsidP="009D05AB">
      <w:pPr>
        <w:tabs>
          <w:tab w:val="left" w:pos="1"/>
        </w:tabs>
        <w:spacing w:after="0"/>
        <w:ind w:right="51"/>
        <w:rPr>
          <w:rFonts w:ascii="Bookman Old Style" w:hAnsi="Bookman Old Style"/>
          <w:b/>
          <w:sz w:val="18"/>
          <w:szCs w:val="20"/>
        </w:rPr>
      </w:pPr>
    </w:p>
    <w:p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r w:rsidR="006F2251" w:rsidRPr="00596A28">
        <w:rPr>
          <w:rFonts w:ascii="Bookman Old Style" w:hAnsi="Bookman Old Style"/>
          <w:sz w:val="18"/>
          <w:szCs w:val="20"/>
        </w:rPr>
        <w:t>Mipyme</w:t>
      </w:r>
      <w:r w:rsidRPr="00596A28">
        <w:rPr>
          <w:rFonts w:ascii="Bookman Old Style" w:hAnsi="Bookman Old Style"/>
          <w:sz w:val="18"/>
          <w:szCs w:val="20"/>
        </w:rPr>
        <w:t xml:space="preserve">, de conformidad con el Acuerdo de Estratificación de las </w:t>
      </w:r>
      <w:r w:rsidR="006F2251" w:rsidRPr="00596A28">
        <w:rPr>
          <w:rFonts w:ascii="Bookman Old Style" w:hAnsi="Bookman Old Style"/>
          <w:sz w:val="18"/>
          <w:szCs w:val="20"/>
        </w:rPr>
        <w:t>Mipyme</w:t>
      </w:r>
      <w:r w:rsidRPr="00596A28">
        <w:rPr>
          <w:rFonts w:ascii="Bookman Old Style" w:hAnsi="Bookman Old Style"/>
          <w:sz w:val="18"/>
          <w:szCs w:val="20"/>
        </w:rPr>
        <w:t>, publicado en el Diario Oficial de la Federación el 30 de junio de 2009.</w:t>
      </w:r>
    </w:p>
    <w:p w:rsidR="009D05AB" w:rsidRPr="00596A28" w:rsidRDefault="009D05AB" w:rsidP="009D05AB">
      <w:pPr>
        <w:tabs>
          <w:tab w:val="left" w:pos="1"/>
        </w:tabs>
        <w:spacing w:after="0"/>
        <w:ind w:right="51"/>
        <w:jc w:val="both"/>
        <w:rPr>
          <w:rFonts w:ascii="Bookman Old Style" w:hAnsi="Bookman Old Style"/>
          <w:b/>
          <w:sz w:val="18"/>
          <w:szCs w:val="20"/>
        </w:rPr>
      </w:pPr>
    </w:p>
    <w:p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rsidR="009D05AB" w:rsidRPr="00596A28" w:rsidRDefault="009D05AB" w:rsidP="009D05AB">
      <w:pPr>
        <w:tabs>
          <w:tab w:val="left" w:pos="1"/>
        </w:tabs>
        <w:spacing w:after="0"/>
        <w:ind w:right="51"/>
        <w:jc w:val="both"/>
        <w:rPr>
          <w:rFonts w:ascii="Bookman Old Style" w:hAnsi="Bookman Old Style"/>
          <w:sz w:val="18"/>
          <w:szCs w:val="20"/>
        </w:rPr>
      </w:pP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46"/>
        <w:gridCol w:w="2508"/>
        <w:gridCol w:w="1699"/>
        <w:gridCol w:w="2080"/>
        <w:gridCol w:w="1830"/>
      </w:tblGrid>
      <w:tr w:rsidR="00363516" w:rsidRPr="00596A28" w:rsidTr="003954CB">
        <w:trPr>
          <w:trHeight w:val="128"/>
        </w:trPr>
        <w:tc>
          <w:tcPr>
            <w:tcW w:w="9763" w:type="dxa"/>
            <w:gridSpan w:val="5"/>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rsidTr="002A4CB4">
        <w:trPr>
          <w:trHeight w:val="304"/>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(mdp)</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rsidTr="002A4CB4">
        <w:trPr>
          <w:trHeight w:val="128"/>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rsidTr="002A4CB4">
        <w:trPr>
          <w:trHeight w:val="221"/>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rsidTr="002A4CB4">
        <w:trPr>
          <w:trHeight w:val="226"/>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rsidTr="002A4CB4">
        <w:trPr>
          <w:trHeight w:val="226"/>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rsidTr="003954CB">
        <w:trPr>
          <w:trHeight w:val="231"/>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r>
      <w:tr w:rsidR="00363516" w:rsidRPr="00596A28" w:rsidTr="002A4CB4">
        <w:trPr>
          <w:trHeight w:val="319"/>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rsidR="00363516" w:rsidRPr="00596A28" w:rsidRDefault="00363516" w:rsidP="00363516">
      <w:pPr>
        <w:pStyle w:val="Sinespaciado"/>
        <w:jc w:val="both"/>
        <w:rPr>
          <w:rFonts w:ascii="Bookman Old Style" w:hAnsi="Bookman Old Style"/>
          <w:sz w:val="18"/>
        </w:rPr>
      </w:pPr>
    </w:p>
    <w:p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457B4D" w:rsidRPr="00596A28" w:rsidRDefault="00457B4D" w:rsidP="00457B4D">
      <w:pPr>
        <w:pStyle w:val="Sinespaciado"/>
        <w:jc w:val="right"/>
        <w:rPr>
          <w:rFonts w:ascii="Bookman Old Style" w:hAnsi="Bookman Old Style"/>
          <w:b/>
          <w:sz w:val="16"/>
          <w:szCs w:val="20"/>
        </w:rPr>
      </w:pP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457B4D" w:rsidRPr="00596A28" w:rsidRDefault="00457B4D" w:rsidP="00457B4D">
      <w:pPr>
        <w:pStyle w:val="Sinespaciado"/>
        <w:jc w:val="both"/>
        <w:rPr>
          <w:rFonts w:ascii="Bookman Old Style" w:hAnsi="Bookman Old Style"/>
          <w:sz w:val="16"/>
          <w:szCs w:val="20"/>
        </w:rPr>
      </w:pPr>
    </w:p>
    <w:p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Nombre del licitante:___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p>
    <w:p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rsidR="001331D8" w:rsidRPr="00596A28" w:rsidRDefault="001331D8" w:rsidP="001331D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rsidR="001A5658" w:rsidRPr="00596A28" w:rsidRDefault="001A5658" w:rsidP="001A565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Nombre del licitante:___(Escriba el nombre del licitante)____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A5658" w:rsidRPr="00596A28" w:rsidRDefault="001A5658" w:rsidP="001331D8">
      <w:pPr>
        <w:pStyle w:val="Sinespaciado"/>
        <w:jc w:val="both"/>
        <w:rPr>
          <w:rFonts w:ascii="Bookman Old Style" w:hAnsi="Bookman Old Style"/>
          <w:sz w:val="16"/>
          <w:szCs w:val="20"/>
        </w:rPr>
      </w:pPr>
    </w:p>
    <w:p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rsidR="006C18B8" w:rsidRPr="00596A28" w:rsidRDefault="006C18B8" w:rsidP="006C18B8">
      <w:pPr>
        <w:pStyle w:val="Sinespaciado"/>
        <w:jc w:val="both"/>
        <w:rPr>
          <w:rFonts w:ascii="Bookman Old Style" w:hAnsi="Bookman Old Style"/>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6C18B8" w:rsidRPr="00596A28" w:rsidRDefault="006C18B8" w:rsidP="006C18B8">
      <w:pPr>
        <w:pStyle w:val="Sinespaciado"/>
        <w:jc w:val="center"/>
        <w:rPr>
          <w:rFonts w:ascii="Bookman Old Style" w:hAnsi="Bookman Old Style"/>
          <w:b/>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3940D0" w:rsidRPr="00596A28" w:rsidRDefault="003940D0" w:rsidP="00A3592F">
      <w:pPr>
        <w:pStyle w:val="Sinespaciado"/>
        <w:jc w:val="center"/>
        <w:rPr>
          <w:rFonts w:ascii="Bookman Old Style" w:hAnsi="Bookman Old Style"/>
          <w:b/>
          <w:sz w:val="16"/>
          <w:szCs w:val="20"/>
        </w:rPr>
      </w:pPr>
    </w:p>
    <w:p w:rsidR="003940D0" w:rsidRDefault="003940D0"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Pr="00596A28" w:rsidRDefault="00596A28" w:rsidP="00A3592F">
      <w:pPr>
        <w:pStyle w:val="Sinespaciado"/>
        <w:jc w:val="center"/>
        <w:rPr>
          <w:rFonts w:ascii="Bookman Old Style" w:hAnsi="Bookman Old Style"/>
          <w:b/>
          <w:sz w:val="16"/>
          <w:szCs w:val="20"/>
        </w:rPr>
      </w:pPr>
    </w:p>
    <w:p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F30B9E" w:rsidRPr="00596A28" w:rsidRDefault="00F30B9E" w:rsidP="00F30B9E">
      <w:pPr>
        <w:pStyle w:val="Sinespaciado"/>
        <w:jc w:val="both"/>
        <w:rPr>
          <w:rFonts w:ascii="Bookman Old Style" w:hAnsi="Bookman Old Style"/>
          <w:b/>
          <w:sz w:val="16"/>
          <w:szCs w:val="20"/>
        </w:rPr>
      </w:pPr>
    </w:p>
    <w:p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______(</w:t>
      </w:r>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rsidR="007808B6" w:rsidRPr="00596A28" w:rsidRDefault="007808B6" w:rsidP="009D05AB">
      <w:pPr>
        <w:pStyle w:val="Sinespaciado"/>
        <w:jc w:val="both"/>
        <w:rPr>
          <w:rFonts w:ascii="Bookman Old Style" w:hAnsi="Bookman Old Style"/>
          <w:sz w:val="16"/>
          <w:szCs w:val="20"/>
        </w:rPr>
      </w:pPr>
    </w:p>
    <w:p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Razón Social del licitante</w:t>
      </w:r>
      <w:r w:rsidR="005F6A8E" w:rsidRPr="00596A28">
        <w:rPr>
          <w:rFonts w:ascii="Bookman Old Style" w:hAnsi="Bookman Old Style"/>
          <w:sz w:val="16"/>
          <w:szCs w:val="20"/>
        </w:rPr>
        <w:t>:</w:t>
      </w:r>
      <w:r w:rsidRPr="00596A28">
        <w:rPr>
          <w:rFonts w:ascii="Bookman Old Style" w:hAnsi="Bookman Old Style"/>
          <w:sz w:val="16"/>
          <w:szCs w:val="20"/>
        </w:rPr>
        <w:t>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B71BBC" w:rsidRPr="00596A28">
        <w:rPr>
          <w:rFonts w:ascii="Bookman Old Style" w:hAnsi="Bookman Old Style"/>
          <w:sz w:val="16"/>
          <w:szCs w:val="20"/>
        </w:rPr>
        <w:t>______________________________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_____________Entidad Federativa:______________.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5F6A8E" w:rsidRPr="00596A28" w:rsidRDefault="005F6A8E"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acta constitutiva:________________ Fecha:______________________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001664B8" w:rsidRPr="00596A28">
        <w:rPr>
          <w:rFonts w:ascii="Bookman Old Style" w:hAnsi="Bookman Old Style"/>
          <w:sz w:val="16"/>
          <w:szCs w:val="20"/>
        </w:rPr>
        <w:t>:___________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legal</w:t>
      </w:r>
      <w:r w:rsidRPr="00596A28">
        <w:rPr>
          <w:rFonts w:ascii="Bookman Old Style" w:hAnsi="Bookman Old Style"/>
          <w:sz w:val="16"/>
          <w:szCs w:val="20"/>
        </w:rPr>
        <w:t>:_____________________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el poder y facultades:________________ Fecha:______________________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rsidR="007808B6" w:rsidRPr="00596A28" w:rsidRDefault="007808B6" w:rsidP="005F6A8E">
      <w:pPr>
        <w:pStyle w:val="Sinespaciado"/>
        <w:jc w:val="both"/>
        <w:rPr>
          <w:rFonts w:ascii="Bookman Old Style" w:hAnsi="Bookman Old Style"/>
          <w:sz w:val="16"/>
          <w:szCs w:val="20"/>
        </w:rPr>
      </w:pPr>
    </w:p>
    <w:p w:rsidR="005F6A8E" w:rsidRPr="00596A28" w:rsidRDefault="005F6A8E"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AF60F7" w:rsidRPr="00596A28" w:rsidRDefault="00AF60F7" w:rsidP="009D05AB">
      <w:pPr>
        <w:pStyle w:val="Sinespaciado"/>
        <w:jc w:val="center"/>
        <w:rPr>
          <w:rFonts w:ascii="Bookman Old Style" w:hAnsi="Bookman Old Style"/>
          <w:b/>
          <w:sz w:val="16"/>
          <w:szCs w:val="20"/>
        </w:rPr>
      </w:pPr>
    </w:p>
    <w:p w:rsidR="00BC7DBC" w:rsidRPr="00596A28" w:rsidRDefault="00BC7DBC"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9D05AB" w:rsidRPr="00596A28" w:rsidRDefault="009D05AB" w:rsidP="009D05AB">
      <w:pPr>
        <w:pStyle w:val="Sinespaciado"/>
        <w:jc w:val="both"/>
        <w:rPr>
          <w:rFonts w:ascii="Bookman Old Style" w:hAnsi="Bookman Old Style"/>
          <w:sz w:val="18"/>
          <w:szCs w:val="20"/>
        </w:rPr>
      </w:pPr>
    </w:p>
    <w:p w:rsidR="008D00B1" w:rsidRPr="00596A28" w:rsidRDefault="008D00B1" w:rsidP="009D05AB">
      <w:pPr>
        <w:pStyle w:val="Sinespaciado"/>
        <w:jc w:val="both"/>
        <w:rPr>
          <w:rFonts w:ascii="Bookman Old Style" w:hAnsi="Bookman Old Style"/>
          <w:b/>
          <w:sz w:val="18"/>
          <w:szCs w:val="20"/>
        </w:rPr>
      </w:pPr>
    </w:p>
    <w:p w:rsidR="0048714B" w:rsidRDefault="0048714B"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Pr="00596A28" w:rsidRDefault="00596A28" w:rsidP="009D05AB">
      <w:pPr>
        <w:pStyle w:val="Sinespaciado"/>
        <w:jc w:val="both"/>
        <w:rPr>
          <w:rFonts w:ascii="Bookman Old Style" w:hAnsi="Bookman Old Style"/>
          <w:b/>
          <w:sz w:val="18"/>
          <w:szCs w:val="20"/>
        </w:rPr>
      </w:pPr>
    </w:p>
    <w:p w:rsidR="0048714B" w:rsidRPr="00596A28" w:rsidRDefault="0048714B" w:rsidP="009D05AB">
      <w:pPr>
        <w:pStyle w:val="Sinespaciado"/>
        <w:jc w:val="both"/>
        <w:rPr>
          <w:rFonts w:ascii="Bookman Old Style" w:hAnsi="Bookman Old Style"/>
          <w:b/>
          <w:sz w:val="18"/>
          <w:szCs w:val="20"/>
        </w:rPr>
      </w:pPr>
    </w:p>
    <w:p w:rsidR="00BC7DBC" w:rsidRPr="00596A28" w:rsidRDefault="00BC7DBC" w:rsidP="009D05AB">
      <w:pPr>
        <w:spacing w:after="0"/>
        <w:ind w:right="-263"/>
        <w:jc w:val="center"/>
        <w:rPr>
          <w:rFonts w:ascii="Bookman Old Style" w:hAnsi="Bookman Old Style" w:cs="Arial"/>
          <w:b/>
          <w:sz w:val="18"/>
          <w:szCs w:val="20"/>
        </w:rPr>
      </w:pPr>
    </w:p>
    <w:p w:rsidR="007A3336" w:rsidRDefault="007A3336" w:rsidP="007A3336">
      <w:pPr>
        <w:spacing w:after="0"/>
        <w:ind w:right="-263"/>
        <w:jc w:val="center"/>
        <w:rPr>
          <w:rFonts w:ascii="Bookman Old Style" w:hAnsi="Bookman Old Style" w:cs="Arial"/>
          <w:b/>
          <w:sz w:val="20"/>
          <w:szCs w:val="20"/>
        </w:rPr>
      </w:pPr>
    </w:p>
    <w:p w:rsidR="007A3336" w:rsidRPr="004336FB" w:rsidRDefault="007A3336" w:rsidP="007A3336">
      <w:pPr>
        <w:spacing w:after="0"/>
        <w:ind w:right="-263"/>
        <w:jc w:val="center"/>
        <w:rPr>
          <w:rFonts w:ascii="Bookman Old Style" w:hAnsi="Bookman Old Style" w:cs="Arial"/>
          <w:b/>
          <w:sz w:val="20"/>
          <w:szCs w:val="20"/>
        </w:rPr>
      </w:pPr>
      <w:r w:rsidRPr="004336FB">
        <w:rPr>
          <w:rFonts w:ascii="Bookman Old Style" w:hAnsi="Bookman Old Style" w:cs="Arial"/>
          <w:b/>
          <w:sz w:val="20"/>
          <w:szCs w:val="20"/>
        </w:rPr>
        <w:t xml:space="preserve">ANEXO 9 </w:t>
      </w:r>
    </w:p>
    <w:p w:rsidR="007A3336" w:rsidRPr="004336FB" w:rsidRDefault="007A3336" w:rsidP="007A3336">
      <w:pPr>
        <w:spacing w:after="0"/>
        <w:ind w:right="-263"/>
        <w:jc w:val="center"/>
        <w:rPr>
          <w:rFonts w:ascii="Bookman Old Style" w:hAnsi="Bookman Old Style" w:cs="Arial"/>
          <w:b/>
          <w:sz w:val="20"/>
          <w:szCs w:val="20"/>
          <w:vertAlign w:val="superscript"/>
        </w:rPr>
      </w:pPr>
    </w:p>
    <w:p w:rsidR="007A3336" w:rsidRPr="00981C2A" w:rsidRDefault="007A3336" w:rsidP="007A3336">
      <w:pPr>
        <w:spacing w:after="0"/>
        <w:ind w:right="-6"/>
        <w:jc w:val="center"/>
        <w:rPr>
          <w:rFonts w:ascii="Bookman Old Style" w:hAnsi="Bookman Old Style" w:cs="Arial"/>
          <w:b/>
          <w:sz w:val="20"/>
          <w:szCs w:val="20"/>
        </w:rPr>
      </w:pPr>
      <w:r w:rsidRPr="004336FB">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rsidR="007A3336" w:rsidRPr="00AC7350" w:rsidRDefault="007A3336" w:rsidP="007A3336">
      <w:pPr>
        <w:spacing w:after="0"/>
        <w:ind w:right="-263"/>
        <w:jc w:val="center"/>
        <w:outlineLvl w:val="0"/>
        <w:rPr>
          <w:rFonts w:ascii="Bookman Old Style" w:hAnsi="Bookman Old Style" w:cs="Arial"/>
          <w:sz w:val="20"/>
          <w:szCs w:val="20"/>
        </w:rPr>
      </w:pPr>
    </w:p>
    <w:p w:rsidR="007A3336" w:rsidRPr="00F60499" w:rsidRDefault="007A3336" w:rsidP="007A3336">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sidR="002D4252">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rsidR="007A3336" w:rsidRPr="00F60499" w:rsidRDefault="007A3336" w:rsidP="007A3336">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7"/>
        <w:gridCol w:w="1077"/>
        <w:gridCol w:w="1078"/>
        <w:gridCol w:w="2215"/>
        <w:gridCol w:w="4243"/>
      </w:tblGrid>
      <w:tr w:rsidR="007A3336" w:rsidRPr="00CC4A90" w:rsidTr="00CA40A4">
        <w:trPr>
          <w:trHeight w:val="1217"/>
          <w:jc w:val="center"/>
        </w:trPr>
        <w:tc>
          <w:tcPr>
            <w:tcW w:w="1077" w:type="dxa"/>
            <w:shd w:val="clear" w:color="auto" w:fill="BFBFBF" w:themeFill="background1" w:themeFillShade="BF"/>
            <w:noWrap/>
            <w:vAlign w:val="center"/>
            <w:hideMark/>
          </w:tcPr>
          <w:p w:rsidR="007A3336" w:rsidRPr="005E652E" w:rsidRDefault="007A3336" w:rsidP="00C365E3">
            <w:pPr>
              <w:spacing w:after="0" w:line="240" w:lineRule="auto"/>
              <w:jc w:val="center"/>
              <w:rPr>
                <w:rFonts w:ascii="Calibri" w:eastAsia="Times New Roman" w:hAnsi="Calibri" w:cs="Calibri"/>
                <w:b/>
                <w:bCs/>
                <w:color w:val="000000"/>
                <w:lang w:eastAsia="es-MX"/>
              </w:rPr>
            </w:pPr>
            <w:r w:rsidRPr="005E652E">
              <w:rPr>
                <w:rFonts w:ascii="Calibri" w:eastAsia="Times New Roman" w:hAnsi="Calibri" w:cs="Calibri"/>
                <w:b/>
                <w:bCs/>
                <w:color w:val="000000"/>
                <w:lang w:eastAsia="es-MX"/>
              </w:rPr>
              <w:t>PARTIDA</w:t>
            </w:r>
          </w:p>
        </w:tc>
        <w:tc>
          <w:tcPr>
            <w:tcW w:w="1077" w:type="dxa"/>
            <w:shd w:val="clear" w:color="auto" w:fill="BFBFBF" w:themeFill="background1" w:themeFillShade="BF"/>
            <w:noWrap/>
            <w:vAlign w:val="center"/>
            <w:hideMark/>
          </w:tcPr>
          <w:p w:rsidR="007A3336" w:rsidRPr="00CC4A90" w:rsidRDefault="007A3336" w:rsidP="00C365E3">
            <w:pPr>
              <w:spacing w:after="0" w:line="240" w:lineRule="auto"/>
              <w:jc w:val="center"/>
              <w:rPr>
                <w:rFonts w:ascii="Calibri" w:eastAsia="Times New Roman" w:hAnsi="Calibri" w:cs="Calibri"/>
                <w:b/>
                <w:bCs/>
                <w:color w:val="000000"/>
                <w:lang w:eastAsia="es-MX"/>
              </w:rPr>
            </w:pPr>
            <w:r w:rsidRPr="00CC4A90">
              <w:rPr>
                <w:rFonts w:ascii="Calibri" w:eastAsia="Times New Roman" w:hAnsi="Calibri" w:cs="Calibri"/>
                <w:b/>
                <w:bCs/>
                <w:color w:val="000000"/>
                <w:lang w:eastAsia="es-MX"/>
              </w:rPr>
              <w:t>CANT.</w:t>
            </w:r>
          </w:p>
        </w:tc>
        <w:tc>
          <w:tcPr>
            <w:tcW w:w="1078" w:type="dxa"/>
            <w:shd w:val="clear" w:color="auto" w:fill="BFBFBF" w:themeFill="background1" w:themeFillShade="BF"/>
            <w:vAlign w:val="center"/>
            <w:hideMark/>
          </w:tcPr>
          <w:p w:rsidR="007A3336" w:rsidRPr="00CC4A90" w:rsidRDefault="007A3336" w:rsidP="00C365E3">
            <w:pPr>
              <w:spacing w:after="0" w:line="240" w:lineRule="auto"/>
              <w:jc w:val="center"/>
              <w:rPr>
                <w:rFonts w:ascii="Calibri" w:eastAsia="Times New Roman" w:hAnsi="Calibri" w:cs="Calibri"/>
                <w:b/>
                <w:bCs/>
                <w:color w:val="000000"/>
                <w:lang w:eastAsia="es-MX"/>
              </w:rPr>
            </w:pPr>
            <w:r w:rsidRPr="00CC4A90">
              <w:rPr>
                <w:rFonts w:ascii="Calibri" w:eastAsia="Times New Roman" w:hAnsi="Calibri" w:cs="Calibri"/>
                <w:b/>
                <w:bCs/>
                <w:color w:val="000000"/>
                <w:lang w:eastAsia="es-MX"/>
              </w:rPr>
              <w:t>UNIDAD</w:t>
            </w:r>
            <w:r w:rsidRPr="00CC4A90">
              <w:rPr>
                <w:rFonts w:ascii="Calibri" w:eastAsia="Times New Roman" w:hAnsi="Calibri" w:cs="Calibri"/>
                <w:b/>
                <w:bCs/>
                <w:color w:val="000000"/>
                <w:lang w:eastAsia="es-MX"/>
              </w:rPr>
              <w:br/>
              <w:t>DE MEDIDA</w:t>
            </w:r>
          </w:p>
        </w:tc>
        <w:tc>
          <w:tcPr>
            <w:tcW w:w="2215" w:type="dxa"/>
            <w:shd w:val="clear" w:color="auto" w:fill="BFBFBF" w:themeFill="background1" w:themeFillShade="BF"/>
            <w:noWrap/>
            <w:vAlign w:val="center"/>
            <w:hideMark/>
          </w:tcPr>
          <w:p w:rsidR="007A3336" w:rsidRPr="00CC4A90" w:rsidRDefault="007A3336" w:rsidP="00C365E3">
            <w:pPr>
              <w:spacing w:after="0" w:line="240" w:lineRule="auto"/>
              <w:jc w:val="center"/>
              <w:rPr>
                <w:rFonts w:ascii="Calibri" w:eastAsia="Times New Roman" w:hAnsi="Calibri" w:cs="Calibri"/>
                <w:b/>
                <w:bCs/>
                <w:color w:val="000000"/>
                <w:lang w:eastAsia="es-MX"/>
              </w:rPr>
            </w:pPr>
            <w:r w:rsidRPr="00CC4A90">
              <w:rPr>
                <w:rFonts w:ascii="Calibri" w:eastAsia="Times New Roman" w:hAnsi="Calibri" w:cs="Calibri"/>
                <w:b/>
                <w:bCs/>
                <w:color w:val="000000"/>
                <w:lang w:eastAsia="es-MX"/>
              </w:rPr>
              <w:t>CONCEPTO</w:t>
            </w:r>
          </w:p>
        </w:tc>
        <w:tc>
          <w:tcPr>
            <w:tcW w:w="4243" w:type="dxa"/>
            <w:shd w:val="clear" w:color="auto" w:fill="BFBFBF" w:themeFill="background1" w:themeFillShade="BF"/>
            <w:vAlign w:val="center"/>
            <w:hideMark/>
          </w:tcPr>
          <w:p w:rsidR="007A3336" w:rsidRPr="00CC4A90" w:rsidRDefault="007A3336" w:rsidP="00C365E3">
            <w:pPr>
              <w:spacing w:after="0" w:line="240" w:lineRule="auto"/>
              <w:jc w:val="center"/>
              <w:rPr>
                <w:rFonts w:ascii="Calibri" w:eastAsia="Times New Roman" w:hAnsi="Calibri" w:cs="Calibri"/>
                <w:b/>
                <w:bCs/>
                <w:color w:val="000000"/>
                <w:lang w:eastAsia="es-MX"/>
              </w:rPr>
            </w:pPr>
            <w:r w:rsidRPr="00CC4A90">
              <w:rPr>
                <w:rFonts w:ascii="Calibri" w:eastAsia="Times New Roman" w:hAnsi="Calibri" w:cs="Calibri"/>
                <w:b/>
                <w:bCs/>
                <w:color w:val="000000"/>
                <w:lang w:eastAsia="es-MX"/>
              </w:rPr>
              <w:t xml:space="preserve">ESPECIFICACIONES DE LOS BIENES O SERVICIOS A CONTRATAR. </w:t>
            </w:r>
            <w:r w:rsidRPr="00CC4A90">
              <w:rPr>
                <w:rFonts w:ascii="Calibri" w:eastAsia="Times New Roman" w:hAnsi="Calibri" w:cs="Calibri"/>
                <w:b/>
                <w:bCs/>
                <w:color w:val="000000"/>
                <w:lang w:eastAsia="es-MX"/>
              </w:rPr>
              <w:br/>
              <w:t>REQUISITOS TÉCNICOS MÍNIMOS Y NORMAS QUE DEBERÁN  CUMPLIR LOS BIENES O SERVICIOS</w:t>
            </w:r>
          </w:p>
        </w:tc>
      </w:tr>
      <w:tr w:rsidR="005E6C18" w:rsidRPr="00CC4A90" w:rsidTr="009F02AF">
        <w:trPr>
          <w:trHeight w:val="691"/>
          <w:jc w:val="center"/>
        </w:trPr>
        <w:tc>
          <w:tcPr>
            <w:tcW w:w="1077" w:type="dxa"/>
            <w:shd w:val="clear" w:color="auto" w:fill="auto"/>
            <w:noWrap/>
            <w:hideMark/>
          </w:tcPr>
          <w:p w:rsidR="005E6C18" w:rsidRPr="005E652E" w:rsidRDefault="005E6C18" w:rsidP="00C365E3">
            <w:pPr>
              <w:spacing w:after="0" w:line="240" w:lineRule="auto"/>
              <w:jc w:val="center"/>
              <w:rPr>
                <w:rFonts w:ascii="Calibri" w:eastAsia="Times New Roman" w:hAnsi="Calibri" w:cs="Calibri"/>
                <w:b/>
                <w:color w:val="000000"/>
                <w:lang w:eastAsia="es-MX"/>
              </w:rPr>
            </w:pPr>
            <w:r w:rsidRPr="005E652E">
              <w:rPr>
                <w:rFonts w:ascii="Calibri" w:eastAsia="Times New Roman" w:hAnsi="Calibri" w:cs="Calibri"/>
                <w:b/>
                <w:color w:val="000000"/>
                <w:lang w:eastAsia="es-MX"/>
              </w:rPr>
              <w:t>1</w:t>
            </w:r>
          </w:p>
        </w:tc>
        <w:tc>
          <w:tcPr>
            <w:tcW w:w="1077" w:type="dxa"/>
            <w:shd w:val="clear" w:color="auto" w:fill="auto"/>
            <w:noWrap/>
            <w:hideMark/>
          </w:tcPr>
          <w:p w:rsidR="005E6C18" w:rsidRPr="00CC4A90" w:rsidRDefault="005E6C18" w:rsidP="00C365E3">
            <w:pPr>
              <w:spacing w:after="0" w:line="240" w:lineRule="auto"/>
              <w:jc w:val="center"/>
              <w:rPr>
                <w:rFonts w:ascii="Calibri Light" w:eastAsia="Times New Roman" w:hAnsi="Calibri Light" w:cs="Calibri Light"/>
                <w:color w:val="000000"/>
                <w:lang w:eastAsia="es-MX"/>
              </w:rPr>
            </w:pPr>
            <w:r w:rsidRPr="00CC4A90">
              <w:rPr>
                <w:rFonts w:ascii="Calibri Light" w:eastAsia="Times New Roman" w:hAnsi="Calibri Light" w:cs="Calibri Light"/>
                <w:color w:val="000000"/>
                <w:lang w:eastAsia="es-MX"/>
              </w:rPr>
              <w:t> </w:t>
            </w:r>
            <w:r>
              <w:rPr>
                <w:rFonts w:ascii="Calibri Light" w:eastAsia="Times New Roman" w:hAnsi="Calibri Light" w:cs="Calibri Light"/>
                <w:color w:val="000000"/>
                <w:lang w:eastAsia="es-MX"/>
              </w:rPr>
              <w:t>1</w:t>
            </w:r>
          </w:p>
        </w:tc>
        <w:tc>
          <w:tcPr>
            <w:tcW w:w="1078" w:type="dxa"/>
            <w:shd w:val="clear" w:color="auto" w:fill="auto"/>
            <w:noWrap/>
            <w:hideMark/>
          </w:tcPr>
          <w:p w:rsidR="005E6C18" w:rsidRPr="00CC4A90" w:rsidRDefault="005E6C18" w:rsidP="00C365E3">
            <w:pPr>
              <w:spacing w:after="0" w:line="240" w:lineRule="auto"/>
              <w:jc w:val="center"/>
              <w:rPr>
                <w:rFonts w:ascii="Calibri Light" w:eastAsia="Times New Roman" w:hAnsi="Calibri Light" w:cs="Calibri Light"/>
                <w:color w:val="000000"/>
                <w:lang w:eastAsia="es-MX"/>
              </w:rPr>
            </w:pPr>
            <w:r>
              <w:rPr>
                <w:rFonts w:ascii="Calibri Light" w:eastAsia="Times New Roman" w:hAnsi="Calibri Light" w:cs="Calibri Light"/>
                <w:color w:val="000000"/>
                <w:lang w:eastAsia="es-MX"/>
              </w:rPr>
              <w:t>PIEZA</w:t>
            </w:r>
            <w:r w:rsidRPr="00CC4A90">
              <w:rPr>
                <w:rFonts w:ascii="Calibri Light" w:eastAsia="Times New Roman" w:hAnsi="Calibri Light" w:cs="Calibri Light"/>
                <w:color w:val="000000"/>
                <w:lang w:eastAsia="es-MX"/>
              </w:rPr>
              <w:t> </w:t>
            </w:r>
          </w:p>
        </w:tc>
        <w:tc>
          <w:tcPr>
            <w:tcW w:w="2215" w:type="dxa"/>
            <w:shd w:val="clear" w:color="auto" w:fill="auto"/>
            <w:noWrap/>
            <w:hideMark/>
          </w:tcPr>
          <w:p w:rsidR="005E6C18" w:rsidRPr="00CC4A90" w:rsidRDefault="005E6C18" w:rsidP="009F02AF">
            <w:pPr>
              <w:spacing w:after="0" w:line="240" w:lineRule="auto"/>
              <w:jc w:val="center"/>
              <w:rPr>
                <w:rFonts w:ascii="Calibri Light" w:eastAsia="Times New Roman" w:hAnsi="Calibri Light" w:cs="Calibri Light"/>
                <w:color w:val="000000"/>
                <w:lang w:eastAsia="es-MX"/>
              </w:rPr>
            </w:pPr>
            <w:r w:rsidRPr="009F02AF">
              <w:rPr>
                <w:rFonts w:ascii="Calibri Light" w:eastAsia="Times New Roman" w:hAnsi="Calibri Light" w:cs="Calibri Light"/>
                <w:color w:val="000000"/>
                <w:lang w:eastAsia="es-MX"/>
              </w:rPr>
              <w:t>CAMI</w:t>
            </w:r>
            <w:r>
              <w:rPr>
                <w:rFonts w:ascii="Calibri Light" w:eastAsia="Times New Roman" w:hAnsi="Calibri Light" w:cs="Calibri Light"/>
                <w:color w:val="000000"/>
                <w:lang w:eastAsia="es-MX"/>
              </w:rPr>
              <w:t>Ó</w:t>
            </w:r>
            <w:r w:rsidRPr="009F02AF">
              <w:rPr>
                <w:rFonts w:ascii="Calibri Light" w:eastAsia="Times New Roman" w:hAnsi="Calibri Light" w:cs="Calibri Light"/>
                <w:color w:val="000000"/>
                <w:lang w:eastAsia="es-MX"/>
              </w:rPr>
              <w:t>N COMPACTADOR DE BASURA CON  CAJA COMPACTADORA DE RESIDUOS SÓLIDOS DE CARGA TRASERA CON CAPACIDAD DE 21 YARDAS</w:t>
            </w:r>
            <w:r w:rsidRPr="009F02AF">
              <w:rPr>
                <w:rFonts w:ascii="Calibri Light" w:eastAsia="Times New Roman" w:hAnsi="Calibri Light" w:cs="Calibri Light"/>
                <w:color w:val="000000"/>
                <w:vertAlign w:val="superscript"/>
                <w:lang w:eastAsia="es-MX"/>
              </w:rPr>
              <w:t>3</w:t>
            </w:r>
          </w:p>
        </w:tc>
        <w:tc>
          <w:tcPr>
            <w:tcW w:w="4243" w:type="dxa"/>
            <w:vMerge w:val="restart"/>
            <w:shd w:val="clear" w:color="auto" w:fill="auto"/>
            <w:noWrap/>
            <w:hideMark/>
          </w:tcPr>
          <w:p w:rsidR="005B6363" w:rsidRDefault="006A1D24" w:rsidP="00DC3057">
            <w:pPr>
              <w:spacing w:after="0" w:line="240" w:lineRule="auto"/>
              <w:jc w:val="both"/>
              <w:rPr>
                <w:rFonts w:ascii="Calibri Light" w:eastAsia="Times New Roman" w:hAnsi="Calibri Light" w:cs="Calibri Light"/>
                <w:color w:val="000000"/>
                <w:sz w:val="18"/>
                <w:szCs w:val="18"/>
                <w:lang w:eastAsia="es-MX"/>
              </w:rPr>
            </w:pPr>
            <w:r w:rsidRPr="00577CA2">
              <w:rPr>
                <w:rFonts w:ascii="Calibri Light" w:eastAsia="Times New Roman" w:hAnsi="Calibri Light" w:cs="Calibri Light"/>
                <w:sz w:val="18"/>
                <w:szCs w:val="18"/>
                <w:lang w:eastAsia="es-MX"/>
              </w:rPr>
              <w:t xml:space="preserve">CAMIÓN AÑO 2023. </w:t>
            </w:r>
            <w:r w:rsidR="005E6C18" w:rsidRPr="00DC3057">
              <w:rPr>
                <w:rFonts w:ascii="Calibri Light" w:eastAsia="Times New Roman" w:hAnsi="Calibri Light" w:cs="Calibri Light"/>
                <w:color w:val="000000"/>
                <w:sz w:val="18"/>
                <w:szCs w:val="18"/>
                <w:lang w:eastAsia="es-MX"/>
              </w:rPr>
              <w:t>MOTOR:  EURO V, TIPO: IGNICION POR COMPRESION, 3 VALVULAS POR CILINDRO, 4 TIEMPOS, INYECCION DIRECTA, TURBOCARGADO, NUMERO DE CILINDROS: 6 EN LINEA, DESPLAZAMIENTO: 6.37 L, NIVEL DE EMISIONES EURO V, POTENCIA MAXIMA: 281 HP @ 2200 RPM, TORQUE MAXIMO: 826</w:t>
            </w:r>
            <w:r w:rsidR="005E6C18">
              <w:rPr>
                <w:rFonts w:ascii="Calibri Light" w:eastAsia="Times New Roman" w:hAnsi="Calibri Light" w:cs="Calibri Light"/>
                <w:color w:val="000000"/>
                <w:sz w:val="18"/>
                <w:szCs w:val="18"/>
                <w:lang w:eastAsia="es-MX"/>
              </w:rPr>
              <w:t xml:space="preserve"> LB - FT (1120 NM) @ 1200 RPM, </w:t>
            </w:r>
            <w:r w:rsidR="005E6C18" w:rsidRPr="00DC3057">
              <w:rPr>
                <w:rFonts w:ascii="Calibri Light" w:eastAsia="Times New Roman" w:hAnsi="Calibri Light" w:cs="Calibri Light"/>
                <w:color w:val="000000"/>
                <w:sz w:val="18"/>
                <w:szCs w:val="18"/>
                <w:lang w:eastAsia="es-MX"/>
              </w:rPr>
              <w:t>EMBRAGUE: MODELO: DISCO SENCILLO, C</w:t>
            </w:r>
            <w:r w:rsidR="001036E4">
              <w:rPr>
                <w:rFonts w:ascii="Calibri Light" w:eastAsia="Times New Roman" w:hAnsi="Calibri Light" w:cs="Calibri Light"/>
                <w:color w:val="000000"/>
                <w:sz w:val="18"/>
                <w:szCs w:val="18"/>
                <w:lang w:eastAsia="es-MX"/>
              </w:rPr>
              <w:t xml:space="preserve">ONTROL HIDRAULICO ASISTIDO POR </w:t>
            </w:r>
            <w:r w:rsidR="005E6C18" w:rsidRPr="00DC3057">
              <w:rPr>
                <w:rFonts w:ascii="Calibri Light" w:eastAsia="Times New Roman" w:hAnsi="Calibri Light" w:cs="Calibri Light"/>
                <w:color w:val="000000"/>
                <w:sz w:val="18"/>
                <w:szCs w:val="18"/>
                <w:lang w:eastAsia="es-MX"/>
              </w:rPr>
              <w:t xml:space="preserve">BOOSTER NEUMATICO. MATERIAL DE DISCO Y DIAMETRO: ORGANICCO, 395 MM, TRANSMISION: TIPO MANUAL SINCRONIZADA, NUMERO DE VELOCIDADES 9 AL FRENTE + 1 REVERSA,  TOMA DE FUERZA (PTO) VENTANA TRASERA EN TRANSMISION, EJE DELANTERO: VIGA TIPO ELLIOT INVERTIDA, IF 6.6 MAXIMA CAPACIDAD 6600 KG, EJE TRASERO: MAXIMA CAPACIDAD 11,400 KG, TIPO IR440-11 HIPOIDAL FLOTANTE, PASO DIFERENCIAL 4.30, LLANTAS Y RINES: DIMENSION DE LLANTA 295/80R22.5, TIPO: RADIAL, DIMENSION DE RIN: 8.25X22.5, 8 BIRLOS, TIPO: MATERIAL DE ACERO, SUSPENCION: DELANTERA: PARABOLICA CON BARRA ESTABILIZADORA, TRASERA: SEMIELIPTICA CON RESORTE AUXILIAR CON BARRA ESTABILIZADORA, FRENOS: SERVICIO: NEUMATICOS DE TAMBOR EN TODAS LAS RUEDAS CON SISTEMA ABS, ESTACIONAMIENTO: DE OPERACION NEUMATICA SOBRE RESORTECON VALVULA DE FRENO MANUAL, AUXILIAR: FRENO DE MOTOR Y DE ESCAPE, OTRAS </w:t>
            </w:r>
            <w:r w:rsidR="005E6C18" w:rsidRPr="00DC3057">
              <w:rPr>
                <w:rFonts w:ascii="Calibri Light" w:eastAsia="Times New Roman" w:hAnsi="Calibri Light" w:cs="Calibri Light"/>
                <w:color w:val="000000"/>
                <w:sz w:val="18"/>
                <w:szCs w:val="18"/>
                <w:lang w:eastAsia="es-MX"/>
              </w:rPr>
              <w:lastRenderedPageBreak/>
              <w:t xml:space="preserve">ESPECIFICACIONES ADICONALES: ILUMINACION INTERIOR DE CABINA CON LED, FACILIDAD DE VERIFICACION DE NIVELES DE LIQUIDOS, VIDRIOS ELECTRICOS, MARCO DE CHASIS REFORZADO CON TRAVESAÑOS EN PUNTOS ESTRATEGICOS, PARABRISAS CON AISLANTE DE CALOR, GRAN VISIBILIDAD EN ESPEJOS RETROVISORES, ALARMA DE REVERSA                                                                                                                               </w:t>
            </w:r>
            <w:r w:rsidR="005E6C18" w:rsidRPr="005B6363">
              <w:rPr>
                <w:rFonts w:ascii="Calibri Light" w:eastAsia="Times New Roman" w:hAnsi="Calibri Light" w:cs="Calibri Light"/>
                <w:b/>
                <w:color w:val="000000"/>
                <w:sz w:val="18"/>
                <w:szCs w:val="18"/>
                <w:lang w:eastAsia="es-MX"/>
              </w:rPr>
              <w:t>SE REQUIERE GARANTIA MINIMA DE 3 AÑOS O 60,000 KILOMETROS LO QUE OCURRA PRIMERO</w:t>
            </w:r>
            <w:r w:rsidR="005B6363">
              <w:rPr>
                <w:rFonts w:ascii="Calibri Light" w:eastAsia="Times New Roman" w:hAnsi="Calibri Light" w:cs="Calibri Light"/>
                <w:color w:val="000000"/>
                <w:sz w:val="18"/>
                <w:szCs w:val="18"/>
                <w:lang w:eastAsia="es-MX"/>
              </w:rPr>
              <w:t>.</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5B6363">
              <w:rPr>
                <w:rFonts w:ascii="Calibri Light" w:eastAsia="Times New Roman" w:hAnsi="Calibri Light" w:cs="Calibri Light"/>
                <w:color w:val="000000"/>
                <w:sz w:val="18"/>
                <w:szCs w:val="18"/>
                <w:lang w:eastAsia="es-MX"/>
              </w:rPr>
              <w:t xml:space="preserve">                                                                                                                                                               </w:t>
            </w:r>
            <w:r w:rsidRPr="00DC3057">
              <w:rPr>
                <w:rFonts w:ascii="Calibri Light" w:eastAsia="Times New Roman" w:hAnsi="Calibri Light" w:cs="Calibri Light"/>
                <w:color w:val="000000"/>
                <w:sz w:val="18"/>
                <w:szCs w:val="18"/>
                <w:lang w:eastAsia="es-MX"/>
              </w:rPr>
              <w:t xml:space="preserve">ESPECIFICACIONES:                                                                    </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xml:space="preserve"> I- CAJA COMPACTADORA DE RECOLECTORA DE RESIDUOS DE FABRICACIÓN NACIONAL</w:t>
            </w:r>
            <w:r w:rsidR="00D27E20">
              <w:rPr>
                <w:rFonts w:ascii="Calibri Light" w:eastAsia="Times New Roman" w:hAnsi="Calibri Light" w:cs="Calibri Light"/>
                <w:color w:val="000000"/>
                <w:sz w:val="18"/>
                <w:szCs w:val="18"/>
                <w:lang w:eastAsia="es-MX"/>
              </w:rPr>
              <w:t xml:space="preserve">. </w:t>
            </w:r>
            <w:r w:rsidR="00D27E20" w:rsidRPr="00DA5911">
              <w:rPr>
                <w:rFonts w:ascii="Calibri Light" w:eastAsia="Times New Roman" w:hAnsi="Calibri Light" w:cs="Calibri Light"/>
                <w:b/>
                <w:color w:val="000000"/>
                <w:sz w:val="18"/>
                <w:szCs w:val="18"/>
                <w:lang w:eastAsia="es-MX"/>
              </w:rPr>
              <w:t>SE REQUIERE UN AÑO COMO MÍNIMO DE GARANTÍA CONTRA DEFECTOS DE FABRICACIÓN</w:t>
            </w:r>
            <w:r w:rsidR="00D27E20" w:rsidRPr="00DA5911">
              <w:rPr>
                <w:rFonts w:ascii="Calibri Light" w:eastAsia="Times New Roman" w:hAnsi="Calibri Light" w:cs="Calibri Light"/>
                <w:color w:val="000000"/>
                <w:sz w:val="18"/>
                <w:szCs w:val="18"/>
                <w:lang w:eastAsia="es-MX"/>
              </w:rPr>
              <w:t>.</w:t>
            </w:r>
            <w:r w:rsidR="00D27E20">
              <w:rPr>
                <w:rFonts w:ascii="Calibri Light" w:eastAsia="Times New Roman" w:hAnsi="Calibri Light" w:cs="Calibri Light"/>
                <w:color w:val="000000"/>
                <w:sz w:val="18"/>
                <w:szCs w:val="18"/>
                <w:lang w:eastAsia="es-MX"/>
              </w:rPr>
              <w:t xml:space="preserve"> </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II-TIPO DE CARGA: TRASERA</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III-AÑO: 2023</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IV-CAPACIDAD VOLUMÉTRICA: 21 YDS CUBICAS DE CARGA ÚTIL</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V- ESTRUCTURA DE LA CAJA:</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FORMA DE CAJA: SEMIELÍPTICA</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LATERALES: SEMIELÍPTICOS FABRICADOS CON LAMINA CALIBRE 10 DE ALTA RESISTENCIA H50, CON LIENZOS LIZOS Y SIN TRASLAPES ENTRE SÍ, REFORZADO CON ARISTAS EN UNIÓN CON EL TECHO.</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xml:space="preserve">• PISO: TOTALMENTE PLANO FABRICADO CON </w:t>
            </w:r>
            <w:r w:rsidR="00DA5911" w:rsidRPr="00DC3057">
              <w:rPr>
                <w:rFonts w:ascii="Calibri Light" w:eastAsia="Times New Roman" w:hAnsi="Calibri Light" w:cs="Calibri Light"/>
                <w:color w:val="000000"/>
                <w:sz w:val="18"/>
                <w:szCs w:val="18"/>
                <w:lang w:eastAsia="es-MX"/>
              </w:rPr>
              <w:t>LAMINA DE</w:t>
            </w:r>
            <w:r w:rsidRPr="00DC3057">
              <w:rPr>
                <w:rFonts w:ascii="Calibri Light" w:eastAsia="Times New Roman" w:hAnsi="Calibri Light" w:cs="Calibri Light"/>
                <w:color w:val="000000"/>
                <w:sz w:val="18"/>
                <w:szCs w:val="18"/>
                <w:lang w:eastAsia="es-MX"/>
              </w:rPr>
              <w:t xml:space="preserve"> ALTA RESISTENCIA Y 260 DUREZA BRINELL CAL. 10”</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TECHO: SEMIELÍPTICO FABRICADO CON LAMINA CALIBRE 10 ALTA RESISTENCIA H50, ESTRUCTURADO CON VENAS LONGITUDINALES.</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GUÍAS INTERNAS: SOBRE LATERALES DE CAJÓN PARA DESPLAZAMIENTO DE PRENSA FABRICADAS EN PLACA 3/16 H50.</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VI-PRENSA EYECTORA:</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FABRICADA CON LAMINA CALIBRE 10 DE ALTA RESISTENCIA H50, PTR DE 3” X 2” PERFILES CAL. 3/16 Y PORTA PATINES LATERALES EN PLACA 5/16” Y 1⁄4”</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8 PATINES: DE NYLAMID PARA SU DESPLAZAMIENTO (4 DERECHOS Y 4 IZQUIERDOS) DE 8” X 4” X 1” (SUPERIORES) Y 8” X 35/8” X 1” (INFERIORES)</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VII-CONCHA:</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ALTURA DE CARGA: 90 CM.</w:t>
            </w:r>
          </w:p>
          <w:p w:rsidR="00770307" w:rsidRDefault="005E6C18" w:rsidP="00DC3057">
            <w:pPr>
              <w:spacing w:after="0" w:line="240" w:lineRule="auto"/>
              <w:jc w:val="both"/>
              <w:rPr>
                <w:rFonts w:ascii="Calibri Light" w:eastAsia="Times New Roman" w:hAnsi="Calibri Light" w:cs="Calibri Light"/>
                <w:color w:val="000000"/>
                <w:sz w:val="18"/>
                <w:szCs w:val="18"/>
                <w:lang w:eastAsia="es-MX"/>
              </w:rPr>
            </w:pPr>
            <w:r w:rsidRPr="00DA5911">
              <w:rPr>
                <w:rFonts w:ascii="Calibri Light" w:eastAsia="Times New Roman" w:hAnsi="Calibri Light" w:cs="Calibri Light"/>
                <w:color w:val="000000"/>
                <w:sz w:val="18"/>
                <w:szCs w:val="18"/>
                <w:lang w:eastAsia="es-MX"/>
              </w:rPr>
              <w:t xml:space="preserve">• </w:t>
            </w:r>
            <w:r w:rsidR="00DA5911" w:rsidRPr="00DA5911">
              <w:rPr>
                <w:rFonts w:ascii="Calibri Light" w:eastAsia="Times New Roman" w:hAnsi="Calibri Light" w:cs="Calibri Light"/>
                <w:color w:val="000000"/>
                <w:sz w:val="18"/>
                <w:szCs w:val="18"/>
                <w:lang w:eastAsia="es-MX"/>
              </w:rPr>
              <w:t>AMPLITUD: 2.21 MTS.</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xml:space="preserve">• LATERALES INFERIORES: FABRICADO EN </w:t>
            </w:r>
            <w:r w:rsidR="0034445C">
              <w:rPr>
                <w:rFonts w:ascii="Calibri Light" w:eastAsia="Times New Roman" w:hAnsi="Calibri Light" w:cs="Calibri Light"/>
                <w:color w:val="000000"/>
                <w:sz w:val="18"/>
                <w:szCs w:val="18"/>
                <w:lang w:eastAsia="es-MX"/>
              </w:rPr>
              <w:t xml:space="preserve">PLACA </w:t>
            </w:r>
            <w:r w:rsidRPr="00DC3057">
              <w:rPr>
                <w:rFonts w:ascii="Calibri Light" w:eastAsia="Times New Roman" w:hAnsi="Calibri Light" w:cs="Calibri Light"/>
                <w:color w:val="000000"/>
                <w:sz w:val="18"/>
                <w:szCs w:val="18"/>
                <w:lang w:eastAsia="es-MX"/>
              </w:rPr>
              <w:t>DE ALTA RESISTENCIA CALIBRE 3/16” DE 260 BRINELL DE DUREZA – MÍNIMO</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LATERALES SUPERIORES: FABRICADOS EN LAMINA DE ALTA RESISTENCIA CALIBRE 10 H50 - MÍNIMO</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xml:space="preserve">• PISO O TOLVA: FABRICADOS EN PLACA DE ALTA </w:t>
            </w:r>
            <w:r w:rsidRPr="00DC3057">
              <w:rPr>
                <w:rFonts w:ascii="Calibri Light" w:eastAsia="Times New Roman" w:hAnsi="Calibri Light" w:cs="Calibri Light"/>
                <w:color w:val="000000"/>
                <w:sz w:val="18"/>
                <w:szCs w:val="18"/>
                <w:lang w:eastAsia="es-MX"/>
              </w:rPr>
              <w:lastRenderedPageBreak/>
              <w:t>RESISTENCIA CALIBRE 1/4” DE 260 BRINELL DE DUREZA</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CAPACIDAD DE TOLVA: 3 YDS3</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CORONACIONES O CONTORNO: PTR 3” X 3”</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GUÍAS LATERALES PARA DESPLAZAR PATINES DE PALA Y CORTINA: PERFIL ESTRUCTURADO CALIBRE 5/16” MÍNIMO</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4 PATINES: DE NYLAMID, 2 DERECHOS Y 2 IZQUIERDOS, LOS INFERIORES CON BUJE DE ACERO DE 12” X 6 1/4 X 3”</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PORTA PISTONES: FABRICADO EN PLACA DE ALTA RESISTENCIA CALIBRE 3/16” H50 MÍNIMO</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SEGUROS: MECÁNICOS DE TORNILLO Y PALOMA, EL TORNILLO SERÁ DE ROSCA ACME (TIPO USILLO).</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EMPAQUE: PARA CIERRE HERMÉTICO ENTRE EL MARCO DE CONCHAS Y MARCO DEL CAJÓN.</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VIII-CORTINA FIJA:</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FABRICACIÓN: LAMINA CALIBRE 10 ALTA RESISTENCIA H50, CON REFUERZOS LATERALES Y CENTRALES, CON FORRO INFERIOR Y SUPERIOR (EN LAS DOS CARAS) MÍNIMO</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IX-ESCUDO COMPACTADOR: (CORTINA MÓVIL)</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ANCHO DE 2.20 M. – MÍNIMO</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FORRO: FABRICADO CON PLACA CALIBRE 3/16” ALTA RESISTENCIA. – MÍNIMO</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MARCO: LATERAL DE PLACA 1⁄2 DE ALTA RESISTENCIA 260 BRINELL DE DUREZA. – MÍNIMO</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OREJAS: SUPERIORES E INFERIORES PARA PISTONES DE PALA INTEGRADOS FABRICADOS EN PLACA 1⁄2 DE 260 BRINELL DE DUREZA – MÍNIMO, OREJAS INFERIORES DE 450 BRINDEL DE DUREZA PARA PISTONES DE CORTINA FABRICADOS CON PLACAS 5/8.</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CORTINA DE FÁCIL MONTAJE Y DESMONTAJE ACONDICIONADA CON PATINES PARA DESPLAZAMIENTO DE NYLAMID SUPERIOR SUJETADAS AL MARCO LATERAL CON DOS TORNILLOS EN CADA PATÍN DE 1 1⁄4 Y</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PATINES INFERIORES SUJETADAS CON TORNILLO DE 1”.</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X-PALA DE BARRIDO:</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AMPLITUD 2.18 MTS. – MÍNIMO</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FORRO SUPERIOR PLACA 3/16”. – MÍNIMO</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FORRO INFERIOR PLACA DE 1⁄4”. – MÍNIMO</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OREJAS EN PLACA CALIBRE DE 3/8, DE ALTA RESISTENCIA DE 450 BRINELL DE DUREZA.</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XI-SISTEMA HIDRÁULICO:</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TOMA DE FUERZA: ACOPLAMIENTO DIRECTO Y ACCIONAMIENTO NEUMÁTICO CON LUZ INDICADORA EN EL TABLERO DEL CHASIS CABINA CUANDO ESTÁ EN OPERACIÓN.</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BOMBA HIDRÁULICA: DE P350 DE 23 GPM A 1,000 RPM</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PRESIÓN DE TRABAJO: 2,500 PSI</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FLUJO DE OPERACIÓN: 34.5 GPM A 1,500 RPM.</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lastRenderedPageBreak/>
              <w:t>• CONDUCTOS HIDRÁULICOS; DE TUBIN DE ALTA PRESIÓN 4,500 LB, CON MARGEN DE SEGURIDAD 4:1.</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MANGUERAS Y CONEXIONES: DE 4,500 LBS. CON MARGEN DE SEGURIDAD 4:1.</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2 PISTONES HIDRÁULICOS PARA PALA DE BARRIDO: DE 4” X 4 1⁄2” CON VÁSTAGO DE 2 1⁄2” CROMADOS AL CROMO DURO.</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2 PISTONES HIDRÁULICOS: PARA CORTINA DE COMPACTACIÓN DE 4 1⁄2” X 5”: VÁSTAGO DE 2” CROMADOS AL CROMO DURO.</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2 PISTONES HIDRÁULICOS: DE 3 1⁄2” X 4” CON VÁSTAGO DE 2 1⁄2” NITRURADO: PARA LEVANTE DE CONCHA CROMADO.</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xml:space="preserve">• 1 PISTÓN TELESCÓPICO: DE </w:t>
            </w:r>
            <w:r w:rsidR="004B2B82">
              <w:rPr>
                <w:rFonts w:ascii="Calibri Light" w:eastAsia="Times New Roman" w:hAnsi="Calibri Light" w:cs="Calibri Light"/>
                <w:color w:val="000000"/>
                <w:sz w:val="18"/>
                <w:szCs w:val="18"/>
                <w:lang w:eastAsia="es-MX"/>
              </w:rPr>
              <w:t>3 SECCIONES MÁS CAMISA DE 6 1⁄4</w:t>
            </w:r>
            <w:r w:rsidRPr="00DC3057">
              <w:rPr>
                <w:rFonts w:ascii="Calibri Light" w:eastAsia="Times New Roman" w:hAnsi="Calibri Light" w:cs="Calibri Light"/>
                <w:color w:val="000000"/>
                <w:sz w:val="18"/>
                <w:szCs w:val="18"/>
                <w:lang w:eastAsia="es-MX"/>
              </w:rPr>
              <w:t xml:space="preserve">” EXTERIOR: PARA DESPLAZAR LA PRENSA, CROMADO </w:t>
            </w:r>
            <w:r w:rsidRPr="0078533B">
              <w:rPr>
                <w:rFonts w:ascii="Calibri Light" w:eastAsia="Times New Roman" w:hAnsi="Calibri Light" w:cs="Calibri Light"/>
                <w:color w:val="000000"/>
                <w:sz w:val="18"/>
                <w:szCs w:val="18"/>
                <w:lang w:eastAsia="es-MX"/>
              </w:rPr>
              <w:t>Y/O NITRURADO.</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1 BANCO DE VÁLVULAS DELANTERO: DE 30 GPM Y 3,500 PSI PARA LEVANTAMIENTO DE CONCHA Y PARA OPERAR LA PRENSA EYECTORA.</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1 BANCO DE VÁLVULAS TRASERO: DE 45 GPM Y 3,500 PSI DE CICLO AUTOMÁTICO PARA OPERAR PALA Y CORTINA.</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DEPOSITO HIDRÁULICO: DE 120 LTS.</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MIRILLA: PARA NIVEL DE ACEITE.</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ELEMENTOS FILTRANTES.</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TAPÓN CEDAZO: PARA DEPÓSITO HIDRÁULICO.</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FILTRO DE RETORNO: DE 10 MICRONES.</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FILTRO DE SUCCIÓN: INSTALADO EN EL INTERIOR DEL DEPÓSITO.</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FILTRO: DE DESPRESURIZADO.</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VÁLVULA DE PASO: DE 2”.</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XII-SISTEMA ELÉCTRICO:</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24 VOLTS</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17 PAFLONES CON LUCES TIPO LED REGLAMENTARIAS DE ACUERDO A LA SCT.</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ALARMA: DE OPERADOR-CHOFER DE LA CAJA INSTALADA EN LA PARTE POSTERIOR DEL CAJÓN Y CONCHA.</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XIII-PINTURA:</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APLICACIÓN DE FONDO PRIMARIO Y ACABADO CON PINTURA BLANCA DE ESMALTE ACRÍLICO</w:t>
            </w:r>
          </w:p>
          <w:p w:rsidR="005E6C18" w:rsidRPr="00A546D4" w:rsidRDefault="005E6C18" w:rsidP="00DC3057">
            <w:pPr>
              <w:spacing w:after="0" w:line="240" w:lineRule="auto"/>
              <w:jc w:val="both"/>
              <w:rPr>
                <w:rFonts w:ascii="Calibri Light" w:eastAsia="Times New Roman" w:hAnsi="Calibri Light" w:cs="Calibri Light"/>
                <w:color w:val="000000"/>
                <w:sz w:val="18"/>
                <w:szCs w:val="18"/>
                <w:lang w:eastAsia="es-MX"/>
              </w:rPr>
            </w:pPr>
            <w:r w:rsidRPr="00A546D4">
              <w:rPr>
                <w:rFonts w:ascii="Calibri Light" w:eastAsia="Times New Roman" w:hAnsi="Calibri Light" w:cs="Calibri Light"/>
                <w:color w:val="000000"/>
                <w:sz w:val="18"/>
                <w:szCs w:val="18"/>
                <w:lang w:eastAsia="es-MX"/>
              </w:rPr>
              <w:t>XIV- ACCESORIOS:</w:t>
            </w:r>
          </w:p>
          <w:p w:rsidR="005E6C18" w:rsidRPr="00A546D4" w:rsidRDefault="005E6C18" w:rsidP="00DC3057">
            <w:pPr>
              <w:spacing w:after="0" w:line="240" w:lineRule="auto"/>
              <w:jc w:val="both"/>
              <w:rPr>
                <w:rFonts w:ascii="Calibri Light" w:eastAsia="Times New Roman" w:hAnsi="Calibri Light" w:cs="Calibri Light"/>
                <w:color w:val="000000"/>
                <w:sz w:val="18"/>
                <w:szCs w:val="18"/>
                <w:lang w:eastAsia="es-MX"/>
              </w:rPr>
            </w:pPr>
            <w:r w:rsidRPr="00A546D4">
              <w:rPr>
                <w:rFonts w:ascii="Calibri Light" w:eastAsia="Times New Roman" w:hAnsi="Calibri Light" w:cs="Calibri Light"/>
                <w:color w:val="000000"/>
                <w:sz w:val="18"/>
                <w:szCs w:val="18"/>
                <w:lang w:eastAsia="es-MX"/>
              </w:rPr>
              <w:t>• TORRETA ESTROBOSCÓPICA</w:t>
            </w:r>
          </w:p>
          <w:p w:rsidR="005E6C18" w:rsidRPr="00A546D4" w:rsidRDefault="005E6C18" w:rsidP="00DC3057">
            <w:pPr>
              <w:spacing w:after="0" w:line="240" w:lineRule="auto"/>
              <w:jc w:val="both"/>
              <w:rPr>
                <w:rFonts w:ascii="Calibri Light" w:eastAsia="Times New Roman" w:hAnsi="Calibri Light" w:cs="Calibri Light"/>
                <w:color w:val="000000"/>
                <w:sz w:val="18"/>
                <w:szCs w:val="18"/>
                <w:lang w:eastAsia="es-MX"/>
              </w:rPr>
            </w:pPr>
            <w:r w:rsidRPr="00A546D4">
              <w:rPr>
                <w:rFonts w:ascii="Calibri Light" w:eastAsia="Times New Roman" w:hAnsi="Calibri Light" w:cs="Calibri Light"/>
                <w:color w:val="000000"/>
                <w:sz w:val="18"/>
                <w:szCs w:val="18"/>
                <w:lang w:eastAsia="es-MX"/>
              </w:rPr>
              <w:t>• LUZ INTERIOR EN LA CONCHA PARA TRABAJO NOCTURNO</w:t>
            </w:r>
          </w:p>
          <w:p w:rsidR="005E6C18" w:rsidRPr="00A546D4" w:rsidRDefault="005E6C18" w:rsidP="00DC3057">
            <w:pPr>
              <w:spacing w:after="0" w:line="240" w:lineRule="auto"/>
              <w:jc w:val="both"/>
              <w:rPr>
                <w:rFonts w:ascii="Calibri Light" w:eastAsia="Times New Roman" w:hAnsi="Calibri Light" w:cs="Calibri Light"/>
                <w:color w:val="000000"/>
                <w:sz w:val="18"/>
                <w:szCs w:val="18"/>
                <w:lang w:eastAsia="es-MX"/>
              </w:rPr>
            </w:pPr>
            <w:r w:rsidRPr="00A546D4">
              <w:rPr>
                <w:rFonts w:ascii="Calibri Light" w:eastAsia="Times New Roman" w:hAnsi="Calibri Light" w:cs="Calibri Light"/>
                <w:color w:val="000000"/>
                <w:sz w:val="18"/>
                <w:szCs w:val="18"/>
                <w:lang w:eastAsia="es-MX"/>
              </w:rPr>
              <w:t>• JUEGO DE SALPICADEROS</w:t>
            </w:r>
          </w:p>
          <w:p w:rsidR="005E6C18" w:rsidRPr="00A546D4" w:rsidRDefault="005E6C18" w:rsidP="00DC3057">
            <w:pPr>
              <w:spacing w:after="0" w:line="240" w:lineRule="auto"/>
              <w:jc w:val="both"/>
              <w:rPr>
                <w:rFonts w:ascii="Calibri Light" w:eastAsia="Times New Roman" w:hAnsi="Calibri Light" w:cs="Calibri Light"/>
                <w:color w:val="000000"/>
                <w:sz w:val="18"/>
                <w:szCs w:val="18"/>
                <w:lang w:eastAsia="es-MX"/>
              </w:rPr>
            </w:pPr>
            <w:r w:rsidRPr="00A546D4">
              <w:rPr>
                <w:rFonts w:ascii="Calibri Light" w:eastAsia="Times New Roman" w:hAnsi="Calibri Light" w:cs="Calibri Light"/>
                <w:color w:val="000000"/>
                <w:sz w:val="18"/>
                <w:szCs w:val="18"/>
                <w:lang w:eastAsia="es-MX"/>
              </w:rPr>
              <w:t>• JUEGO DE LODERAS</w:t>
            </w:r>
          </w:p>
          <w:p w:rsidR="005E6C18" w:rsidRPr="00A546D4" w:rsidRDefault="005E6C18" w:rsidP="00DC3057">
            <w:pPr>
              <w:spacing w:after="0" w:line="240" w:lineRule="auto"/>
              <w:jc w:val="both"/>
              <w:rPr>
                <w:rFonts w:ascii="Calibri Light" w:eastAsia="Times New Roman" w:hAnsi="Calibri Light" w:cs="Calibri Light"/>
                <w:color w:val="000000"/>
                <w:sz w:val="18"/>
                <w:szCs w:val="18"/>
                <w:lang w:eastAsia="es-MX"/>
              </w:rPr>
            </w:pPr>
            <w:r w:rsidRPr="00A546D4">
              <w:rPr>
                <w:rFonts w:ascii="Calibri Light" w:eastAsia="Times New Roman" w:hAnsi="Calibri Light" w:cs="Calibri Light"/>
                <w:color w:val="000000"/>
                <w:sz w:val="18"/>
                <w:szCs w:val="18"/>
                <w:lang w:eastAsia="es-MX"/>
              </w:rPr>
              <w:t>• ALARMA OPERADOR-CHOFER</w:t>
            </w:r>
          </w:p>
          <w:p w:rsidR="005E6C18" w:rsidRPr="00A546D4" w:rsidRDefault="005E6C18" w:rsidP="00DC3057">
            <w:pPr>
              <w:spacing w:after="0" w:line="240" w:lineRule="auto"/>
              <w:jc w:val="both"/>
              <w:rPr>
                <w:rFonts w:ascii="Calibri Light" w:eastAsia="Times New Roman" w:hAnsi="Calibri Light" w:cs="Calibri Light"/>
                <w:color w:val="000000"/>
                <w:sz w:val="18"/>
                <w:szCs w:val="18"/>
                <w:lang w:eastAsia="es-MX"/>
              </w:rPr>
            </w:pPr>
            <w:r w:rsidRPr="00A546D4">
              <w:rPr>
                <w:rFonts w:ascii="Calibri Light" w:eastAsia="Times New Roman" w:hAnsi="Calibri Light" w:cs="Calibri Light"/>
                <w:color w:val="000000"/>
                <w:sz w:val="18"/>
                <w:szCs w:val="18"/>
                <w:lang w:eastAsia="es-MX"/>
              </w:rPr>
              <w:t>• ALARMA DE APERTURA DE CONCHA</w:t>
            </w:r>
          </w:p>
          <w:p w:rsidR="005E6C18" w:rsidRPr="00A546D4" w:rsidRDefault="005E6C18" w:rsidP="00DC3057">
            <w:pPr>
              <w:spacing w:after="0" w:line="240" w:lineRule="auto"/>
              <w:jc w:val="both"/>
              <w:rPr>
                <w:rFonts w:ascii="Calibri Light" w:eastAsia="Times New Roman" w:hAnsi="Calibri Light" w:cs="Calibri Light"/>
                <w:color w:val="000000"/>
                <w:sz w:val="18"/>
                <w:szCs w:val="18"/>
                <w:lang w:eastAsia="es-MX"/>
              </w:rPr>
            </w:pPr>
            <w:r w:rsidRPr="00A546D4">
              <w:rPr>
                <w:rFonts w:ascii="Calibri Light" w:eastAsia="Times New Roman" w:hAnsi="Calibri Light" w:cs="Calibri Light"/>
                <w:color w:val="000000"/>
                <w:sz w:val="18"/>
                <w:szCs w:val="18"/>
                <w:lang w:eastAsia="es-MX"/>
              </w:rPr>
              <w:t>• ESTRIBOS</w:t>
            </w:r>
          </w:p>
          <w:p w:rsidR="005E6C18" w:rsidRPr="00A546D4" w:rsidRDefault="005E6C18" w:rsidP="00DC3057">
            <w:pPr>
              <w:spacing w:after="0" w:line="240" w:lineRule="auto"/>
              <w:jc w:val="both"/>
              <w:rPr>
                <w:rFonts w:ascii="Calibri Light" w:eastAsia="Times New Roman" w:hAnsi="Calibri Light" w:cs="Calibri Light"/>
                <w:color w:val="000000"/>
                <w:sz w:val="18"/>
                <w:szCs w:val="18"/>
                <w:lang w:eastAsia="es-MX"/>
              </w:rPr>
            </w:pPr>
            <w:r w:rsidRPr="00A546D4">
              <w:rPr>
                <w:rFonts w:ascii="Calibri Light" w:eastAsia="Times New Roman" w:hAnsi="Calibri Light" w:cs="Calibri Light"/>
                <w:color w:val="000000"/>
                <w:sz w:val="18"/>
                <w:szCs w:val="18"/>
                <w:lang w:eastAsia="es-MX"/>
              </w:rPr>
              <w:t>XV-QUE EL EQUIPO CUMPLA CON LAS NORMAS</w:t>
            </w:r>
          </w:p>
          <w:p w:rsidR="005E6C18" w:rsidRPr="00A546D4" w:rsidRDefault="005E6C18" w:rsidP="00DC3057">
            <w:pPr>
              <w:spacing w:after="0" w:line="240" w:lineRule="auto"/>
              <w:jc w:val="both"/>
              <w:rPr>
                <w:rFonts w:ascii="Calibri Light" w:eastAsia="Times New Roman" w:hAnsi="Calibri Light" w:cs="Calibri Light"/>
                <w:color w:val="000000"/>
                <w:sz w:val="18"/>
                <w:szCs w:val="18"/>
                <w:lang w:eastAsia="es-MX"/>
              </w:rPr>
            </w:pPr>
            <w:r w:rsidRPr="00A546D4">
              <w:rPr>
                <w:rFonts w:ascii="Calibri Light" w:eastAsia="Times New Roman" w:hAnsi="Calibri Light" w:cs="Calibri Light"/>
                <w:color w:val="000000"/>
                <w:sz w:val="18"/>
                <w:szCs w:val="18"/>
                <w:lang w:eastAsia="es-MX"/>
              </w:rPr>
              <w:lastRenderedPageBreak/>
              <w:t xml:space="preserve">• NOM-006-SCT2/2011    </w:t>
            </w:r>
            <w:r w:rsidR="0092769D" w:rsidRPr="00A546D4">
              <w:rPr>
                <w:rFonts w:ascii="Calibri Light" w:eastAsia="Times New Roman" w:hAnsi="Calibri Light" w:cs="Calibri Light"/>
                <w:color w:val="000000"/>
                <w:sz w:val="18"/>
                <w:szCs w:val="18"/>
                <w:lang w:eastAsia="es-MX"/>
              </w:rPr>
              <w:t xml:space="preserve"> </w:t>
            </w:r>
            <w:r w:rsidRPr="00A546D4">
              <w:rPr>
                <w:rFonts w:ascii="Calibri Light" w:eastAsia="Times New Roman" w:hAnsi="Calibri Light" w:cs="Calibri Light"/>
                <w:color w:val="000000"/>
                <w:sz w:val="18"/>
                <w:szCs w:val="18"/>
                <w:lang w:eastAsia="es-MX"/>
              </w:rPr>
              <w:t>• NOM-D-139</w:t>
            </w:r>
          </w:p>
          <w:p w:rsidR="005E6C18" w:rsidRPr="00A546D4" w:rsidRDefault="005E6C18" w:rsidP="00DC3057">
            <w:pPr>
              <w:spacing w:after="0" w:line="240" w:lineRule="auto"/>
              <w:jc w:val="both"/>
              <w:rPr>
                <w:rFonts w:ascii="Calibri Light" w:eastAsia="Times New Roman" w:hAnsi="Calibri Light" w:cs="Calibri Light"/>
                <w:color w:val="000000"/>
                <w:sz w:val="18"/>
                <w:szCs w:val="18"/>
                <w:lang w:eastAsia="es-MX"/>
              </w:rPr>
            </w:pPr>
            <w:r w:rsidRPr="00A546D4">
              <w:rPr>
                <w:rFonts w:ascii="Calibri Light" w:eastAsia="Times New Roman" w:hAnsi="Calibri Light" w:cs="Calibri Light"/>
                <w:color w:val="000000"/>
                <w:sz w:val="18"/>
                <w:szCs w:val="18"/>
                <w:lang w:eastAsia="es-MX"/>
              </w:rPr>
              <w:t xml:space="preserve">• NOM-Z-12/1-1987        </w:t>
            </w:r>
            <w:r w:rsidR="0092769D" w:rsidRPr="00A546D4">
              <w:rPr>
                <w:rFonts w:ascii="Calibri Light" w:eastAsia="Times New Roman" w:hAnsi="Calibri Light" w:cs="Calibri Light"/>
                <w:color w:val="000000"/>
                <w:sz w:val="18"/>
                <w:szCs w:val="18"/>
                <w:lang w:eastAsia="es-MX"/>
              </w:rPr>
              <w:t xml:space="preserve"> </w:t>
            </w:r>
            <w:r w:rsidRPr="00A546D4">
              <w:rPr>
                <w:rFonts w:ascii="Calibri Light" w:eastAsia="Times New Roman" w:hAnsi="Calibri Light" w:cs="Calibri Light"/>
                <w:color w:val="000000"/>
                <w:sz w:val="18"/>
                <w:szCs w:val="18"/>
                <w:lang w:eastAsia="es-MX"/>
              </w:rPr>
              <w:t xml:space="preserve"> • NOM-012-SCT-2-2008</w:t>
            </w:r>
          </w:p>
          <w:p w:rsidR="005E6C18" w:rsidRPr="00DC3057" w:rsidRDefault="005E6C18" w:rsidP="00DC3057">
            <w:pPr>
              <w:spacing w:after="0" w:line="240" w:lineRule="auto"/>
              <w:jc w:val="both"/>
              <w:rPr>
                <w:rFonts w:ascii="Calibri Light" w:eastAsia="Times New Roman" w:hAnsi="Calibri Light" w:cs="Calibri Light"/>
                <w:color w:val="000000"/>
                <w:sz w:val="18"/>
                <w:szCs w:val="18"/>
                <w:lang w:eastAsia="es-MX"/>
              </w:rPr>
            </w:pPr>
            <w:r w:rsidRPr="00A546D4">
              <w:rPr>
                <w:rFonts w:ascii="Calibri Light" w:eastAsia="Times New Roman" w:hAnsi="Calibri Light" w:cs="Calibri Light"/>
                <w:color w:val="000000"/>
                <w:sz w:val="18"/>
                <w:szCs w:val="18"/>
                <w:lang w:eastAsia="es-MX"/>
              </w:rPr>
              <w:t xml:space="preserve">• NOM ANSI Z245           </w:t>
            </w:r>
            <w:r w:rsidR="0092769D" w:rsidRPr="00A546D4">
              <w:rPr>
                <w:rFonts w:ascii="Calibri Light" w:eastAsia="Times New Roman" w:hAnsi="Calibri Light" w:cs="Calibri Light"/>
                <w:color w:val="000000"/>
                <w:sz w:val="18"/>
                <w:szCs w:val="18"/>
                <w:lang w:eastAsia="es-MX"/>
              </w:rPr>
              <w:t xml:space="preserve">  </w:t>
            </w:r>
            <w:r w:rsidRPr="00A546D4">
              <w:rPr>
                <w:rFonts w:ascii="Calibri Light" w:eastAsia="Times New Roman" w:hAnsi="Calibri Light" w:cs="Calibri Light"/>
                <w:color w:val="000000"/>
                <w:sz w:val="18"/>
                <w:szCs w:val="18"/>
                <w:lang w:eastAsia="es-MX"/>
              </w:rPr>
              <w:t xml:space="preserve"> • SAE J525</w:t>
            </w:r>
            <w:r w:rsidRPr="00DC3057">
              <w:rPr>
                <w:rFonts w:ascii="Calibri Light" w:eastAsia="Times New Roman" w:hAnsi="Calibri Light" w:cs="Calibri Light"/>
                <w:color w:val="000000"/>
                <w:sz w:val="18"/>
                <w:szCs w:val="18"/>
                <w:lang w:eastAsia="es-MX"/>
              </w:rPr>
              <w:t xml:space="preserve">                                                                                                  </w:t>
            </w:r>
          </w:p>
          <w:p w:rsidR="00E74E4D" w:rsidRDefault="005E6C18" w:rsidP="005E6C18">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XVI.- PRESENTAR MUESTRA FISICA DE CAJA Y CHASIS CABINA (CAMION).</w:t>
            </w:r>
          </w:p>
          <w:p w:rsidR="005E6C18" w:rsidRPr="005E6C18" w:rsidRDefault="005E6C18" w:rsidP="00E74E4D">
            <w:pPr>
              <w:spacing w:after="0" w:line="240" w:lineRule="auto"/>
              <w:jc w:val="both"/>
              <w:rPr>
                <w:rFonts w:ascii="Calibri Light" w:eastAsia="Times New Roman" w:hAnsi="Calibri Light" w:cs="Calibri Light"/>
                <w:color w:val="000000"/>
                <w:sz w:val="18"/>
                <w:szCs w:val="18"/>
                <w:lang w:eastAsia="es-MX"/>
              </w:rPr>
            </w:pPr>
            <w:r w:rsidRPr="00DC3057">
              <w:rPr>
                <w:rFonts w:ascii="Calibri Light" w:eastAsia="Times New Roman" w:hAnsi="Calibri Light" w:cs="Calibri Light"/>
                <w:color w:val="000000"/>
                <w:sz w:val="18"/>
                <w:szCs w:val="18"/>
                <w:lang w:eastAsia="es-MX"/>
              </w:rPr>
              <w:t xml:space="preserve"> </w:t>
            </w:r>
            <w:r w:rsidR="00E74E4D">
              <w:rPr>
                <w:rFonts w:ascii="Calibri Light" w:eastAsia="Times New Roman" w:hAnsi="Calibri Light" w:cs="Calibri Light"/>
                <w:color w:val="000000"/>
                <w:sz w:val="18"/>
                <w:szCs w:val="18"/>
                <w:lang w:eastAsia="es-MX"/>
              </w:rPr>
              <w:t xml:space="preserve">XVII.- </w:t>
            </w:r>
            <w:r w:rsidRPr="00DC3057">
              <w:rPr>
                <w:rFonts w:ascii="Calibri Light" w:eastAsia="Times New Roman" w:hAnsi="Calibri Light" w:cs="Calibri Light"/>
                <w:color w:val="000000"/>
                <w:sz w:val="18"/>
                <w:szCs w:val="18"/>
                <w:lang w:eastAsia="es-MX"/>
              </w:rPr>
              <w:t>URGENCIA DE ENTREGA DE UNIDADES.                                                                      • SE REQUIERE PRONTA ENTREGA DE UNIDADES, CON LA INTENCIÓN DE REDUCIR GASTOS OPERATIVOS ACTUALES EN LA INFRAESTRUCTURA EXISTENTE PARA BRINDAR EL SERVICIO PÚBLICO DE RECOLECCIÓN DE BASURA.</w:t>
            </w:r>
          </w:p>
        </w:tc>
      </w:tr>
      <w:tr w:rsidR="005E6C18" w:rsidRPr="00CC4A90" w:rsidTr="009F02AF">
        <w:trPr>
          <w:trHeight w:val="691"/>
          <w:jc w:val="center"/>
        </w:trPr>
        <w:tc>
          <w:tcPr>
            <w:tcW w:w="1077" w:type="dxa"/>
            <w:shd w:val="clear" w:color="auto" w:fill="auto"/>
            <w:noWrap/>
            <w:hideMark/>
          </w:tcPr>
          <w:p w:rsidR="005E6C18" w:rsidRPr="005E652E" w:rsidRDefault="005E6C18" w:rsidP="009F02AF">
            <w:pPr>
              <w:spacing w:after="0" w:line="240" w:lineRule="auto"/>
              <w:jc w:val="center"/>
              <w:rPr>
                <w:rFonts w:ascii="Calibri" w:eastAsia="Times New Roman" w:hAnsi="Calibri" w:cs="Calibri"/>
                <w:b/>
                <w:color w:val="000000"/>
                <w:lang w:eastAsia="es-MX"/>
              </w:rPr>
            </w:pPr>
            <w:r w:rsidRPr="005E652E">
              <w:rPr>
                <w:rFonts w:ascii="Calibri" w:eastAsia="Times New Roman" w:hAnsi="Calibri" w:cs="Calibri"/>
                <w:b/>
                <w:color w:val="000000"/>
                <w:lang w:eastAsia="es-MX"/>
              </w:rPr>
              <w:t>2</w:t>
            </w:r>
          </w:p>
        </w:tc>
        <w:tc>
          <w:tcPr>
            <w:tcW w:w="1077" w:type="dxa"/>
            <w:shd w:val="clear" w:color="auto" w:fill="auto"/>
            <w:noWrap/>
            <w:hideMark/>
          </w:tcPr>
          <w:p w:rsidR="005E6C18" w:rsidRPr="00CC4A90" w:rsidRDefault="005E6C18" w:rsidP="009F02AF">
            <w:pPr>
              <w:spacing w:after="0" w:line="240" w:lineRule="auto"/>
              <w:jc w:val="center"/>
              <w:rPr>
                <w:rFonts w:ascii="Calibri Light" w:eastAsia="Times New Roman" w:hAnsi="Calibri Light" w:cs="Calibri Light"/>
                <w:color w:val="000000"/>
                <w:lang w:eastAsia="es-MX"/>
              </w:rPr>
            </w:pPr>
            <w:r w:rsidRPr="00CC4A90">
              <w:rPr>
                <w:rFonts w:ascii="Calibri Light" w:eastAsia="Times New Roman" w:hAnsi="Calibri Light" w:cs="Calibri Light"/>
                <w:color w:val="000000"/>
                <w:lang w:eastAsia="es-MX"/>
              </w:rPr>
              <w:t> </w:t>
            </w:r>
            <w:r>
              <w:rPr>
                <w:rFonts w:ascii="Calibri Light" w:eastAsia="Times New Roman" w:hAnsi="Calibri Light" w:cs="Calibri Light"/>
                <w:color w:val="000000"/>
                <w:lang w:eastAsia="es-MX"/>
              </w:rPr>
              <w:t>1</w:t>
            </w:r>
          </w:p>
        </w:tc>
        <w:tc>
          <w:tcPr>
            <w:tcW w:w="1078" w:type="dxa"/>
            <w:shd w:val="clear" w:color="auto" w:fill="auto"/>
            <w:noWrap/>
            <w:hideMark/>
          </w:tcPr>
          <w:p w:rsidR="005E6C18" w:rsidRPr="00CC4A90" w:rsidRDefault="005E6C18" w:rsidP="009F02AF">
            <w:pPr>
              <w:spacing w:after="0" w:line="240" w:lineRule="auto"/>
              <w:jc w:val="center"/>
              <w:rPr>
                <w:rFonts w:ascii="Calibri Light" w:eastAsia="Times New Roman" w:hAnsi="Calibri Light" w:cs="Calibri Light"/>
                <w:color w:val="000000"/>
                <w:lang w:eastAsia="es-MX"/>
              </w:rPr>
            </w:pPr>
            <w:r w:rsidRPr="00CC4A90">
              <w:rPr>
                <w:rFonts w:ascii="Calibri Light" w:eastAsia="Times New Roman" w:hAnsi="Calibri Light" w:cs="Calibri Light"/>
                <w:color w:val="000000"/>
                <w:lang w:eastAsia="es-MX"/>
              </w:rPr>
              <w:t> </w:t>
            </w:r>
            <w:r>
              <w:rPr>
                <w:rFonts w:ascii="Calibri Light" w:eastAsia="Times New Roman" w:hAnsi="Calibri Light" w:cs="Calibri Light"/>
                <w:color w:val="000000"/>
                <w:lang w:eastAsia="es-MX"/>
              </w:rPr>
              <w:t>PIEZA</w:t>
            </w:r>
            <w:r w:rsidRPr="00CC4A90">
              <w:rPr>
                <w:rFonts w:ascii="Calibri Light" w:eastAsia="Times New Roman" w:hAnsi="Calibri Light" w:cs="Calibri Light"/>
                <w:color w:val="000000"/>
                <w:lang w:eastAsia="es-MX"/>
              </w:rPr>
              <w:t> </w:t>
            </w:r>
          </w:p>
        </w:tc>
        <w:tc>
          <w:tcPr>
            <w:tcW w:w="2215" w:type="dxa"/>
            <w:shd w:val="clear" w:color="auto" w:fill="auto"/>
            <w:noWrap/>
            <w:hideMark/>
          </w:tcPr>
          <w:p w:rsidR="005E6C18" w:rsidRDefault="005E6C18" w:rsidP="009F02AF">
            <w:pPr>
              <w:jc w:val="center"/>
            </w:pPr>
            <w:r w:rsidRPr="009D3FE2">
              <w:rPr>
                <w:rFonts w:ascii="Calibri Light" w:eastAsia="Times New Roman" w:hAnsi="Calibri Light" w:cs="Calibri Light"/>
                <w:color w:val="000000"/>
                <w:lang w:eastAsia="es-MX"/>
              </w:rPr>
              <w:t>CAMIÓN COMPACTADOR DE BASURA CON  CAJA COMPACTADORA DE RESIDUOS SÓLIDOS DE CARGA TRASERA CON CAPACIDAD DE 21 YARDAS</w:t>
            </w:r>
            <w:r w:rsidRPr="009D3FE2">
              <w:rPr>
                <w:rFonts w:ascii="Calibri Light" w:eastAsia="Times New Roman" w:hAnsi="Calibri Light" w:cs="Calibri Light"/>
                <w:color w:val="000000"/>
                <w:vertAlign w:val="superscript"/>
                <w:lang w:eastAsia="es-MX"/>
              </w:rPr>
              <w:t>3</w:t>
            </w:r>
          </w:p>
        </w:tc>
        <w:tc>
          <w:tcPr>
            <w:tcW w:w="4243" w:type="dxa"/>
            <w:vMerge/>
            <w:shd w:val="clear" w:color="auto" w:fill="auto"/>
            <w:noWrap/>
            <w:hideMark/>
          </w:tcPr>
          <w:p w:rsidR="005E6C18" w:rsidRPr="00CC4A90" w:rsidRDefault="005E6C18" w:rsidP="009F02AF">
            <w:pPr>
              <w:spacing w:after="0" w:line="240" w:lineRule="auto"/>
              <w:rPr>
                <w:rFonts w:ascii="Calibri Light" w:eastAsia="Times New Roman" w:hAnsi="Calibri Light" w:cs="Calibri Light"/>
                <w:color w:val="000000"/>
                <w:lang w:eastAsia="es-MX"/>
              </w:rPr>
            </w:pPr>
          </w:p>
        </w:tc>
      </w:tr>
      <w:tr w:rsidR="005E6C18" w:rsidRPr="00CC4A90" w:rsidTr="009F02AF">
        <w:trPr>
          <w:trHeight w:val="691"/>
          <w:jc w:val="center"/>
        </w:trPr>
        <w:tc>
          <w:tcPr>
            <w:tcW w:w="1077" w:type="dxa"/>
            <w:shd w:val="clear" w:color="auto" w:fill="auto"/>
            <w:noWrap/>
            <w:hideMark/>
          </w:tcPr>
          <w:p w:rsidR="005E6C18" w:rsidRPr="005E652E" w:rsidRDefault="005E6C18" w:rsidP="009F02AF">
            <w:pPr>
              <w:spacing w:after="0" w:line="240" w:lineRule="auto"/>
              <w:jc w:val="center"/>
              <w:rPr>
                <w:rFonts w:ascii="Calibri" w:eastAsia="Times New Roman" w:hAnsi="Calibri" w:cs="Calibri"/>
                <w:b/>
                <w:color w:val="000000"/>
                <w:lang w:eastAsia="es-MX"/>
              </w:rPr>
            </w:pPr>
            <w:r w:rsidRPr="005E652E">
              <w:rPr>
                <w:rFonts w:ascii="Calibri" w:eastAsia="Times New Roman" w:hAnsi="Calibri" w:cs="Calibri"/>
                <w:b/>
                <w:color w:val="000000"/>
                <w:lang w:eastAsia="es-MX"/>
              </w:rPr>
              <w:t>3</w:t>
            </w:r>
          </w:p>
        </w:tc>
        <w:tc>
          <w:tcPr>
            <w:tcW w:w="1077" w:type="dxa"/>
            <w:shd w:val="clear" w:color="auto" w:fill="auto"/>
            <w:noWrap/>
            <w:hideMark/>
          </w:tcPr>
          <w:p w:rsidR="005E6C18" w:rsidRPr="00CC4A90" w:rsidRDefault="005E6C18" w:rsidP="009F02AF">
            <w:pPr>
              <w:spacing w:after="0" w:line="240" w:lineRule="auto"/>
              <w:jc w:val="center"/>
              <w:rPr>
                <w:rFonts w:ascii="Calibri Light" w:eastAsia="Times New Roman" w:hAnsi="Calibri Light" w:cs="Calibri Light"/>
                <w:color w:val="000000"/>
                <w:lang w:eastAsia="es-MX"/>
              </w:rPr>
            </w:pPr>
            <w:r w:rsidRPr="00CC4A90">
              <w:rPr>
                <w:rFonts w:ascii="Calibri Light" w:eastAsia="Times New Roman" w:hAnsi="Calibri Light" w:cs="Calibri Light"/>
                <w:color w:val="000000"/>
                <w:lang w:eastAsia="es-MX"/>
              </w:rPr>
              <w:t> </w:t>
            </w:r>
            <w:r>
              <w:rPr>
                <w:rFonts w:ascii="Calibri Light" w:eastAsia="Times New Roman" w:hAnsi="Calibri Light" w:cs="Calibri Light"/>
                <w:color w:val="000000"/>
                <w:lang w:eastAsia="es-MX"/>
              </w:rPr>
              <w:t>1</w:t>
            </w:r>
          </w:p>
        </w:tc>
        <w:tc>
          <w:tcPr>
            <w:tcW w:w="1078" w:type="dxa"/>
            <w:shd w:val="clear" w:color="auto" w:fill="auto"/>
            <w:noWrap/>
            <w:hideMark/>
          </w:tcPr>
          <w:p w:rsidR="005E6C18" w:rsidRDefault="005E6C18" w:rsidP="009F02AF">
            <w:pPr>
              <w:jc w:val="center"/>
            </w:pPr>
            <w:r w:rsidRPr="007A2AB4">
              <w:rPr>
                <w:rFonts w:ascii="Calibri Light" w:eastAsia="Times New Roman" w:hAnsi="Calibri Light" w:cs="Calibri Light"/>
                <w:color w:val="000000"/>
                <w:lang w:eastAsia="es-MX"/>
              </w:rPr>
              <w:t>PIEZA</w:t>
            </w:r>
          </w:p>
        </w:tc>
        <w:tc>
          <w:tcPr>
            <w:tcW w:w="2215" w:type="dxa"/>
            <w:shd w:val="clear" w:color="auto" w:fill="auto"/>
            <w:noWrap/>
            <w:hideMark/>
          </w:tcPr>
          <w:p w:rsidR="005E6C18" w:rsidRDefault="005E6C18" w:rsidP="009F02AF">
            <w:pPr>
              <w:jc w:val="center"/>
            </w:pPr>
            <w:r w:rsidRPr="009D3FE2">
              <w:rPr>
                <w:rFonts w:ascii="Calibri Light" w:eastAsia="Times New Roman" w:hAnsi="Calibri Light" w:cs="Calibri Light"/>
                <w:color w:val="000000"/>
                <w:lang w:eastAsia="es-MX"/>
              </w:rPr>
              <w:t xml:space="preserve">CAMIÓN COMPACTADOR DE BASURA CON  CAJA COMPACTADORA DE RESIDUOS SÓLIDOS DE </w:t>
            </w:r>
            <w:r w:rsidRPr="009D3FE2">
              <w:rPr>
                <w:rFonts w:ascii="Calibri Light" w:eastAsia="Times New Roman" w:hAnsi="Calibri Light" w:cs="Calibri Light"/>
                <w:color w:val="000000"/>
                <w:lang w:eastAsia="es-MX"/>
              </w:rPr>
              <w:lastRenderedPageBreak/>
              <w:t>CARGA TRASERA CON CAPACIDAD DE 21 YARDAS</w:t>
            </w:r>
            <w:r w:rsidRPr="009D3FE2">
              <w:rPr>
                <w:rFonts w:ascii="Calibri Light" w:eastAsia="Times New Roman" w:hAnsi="Calibri Light" w:cs="Calibri Light"/>
                <w:color w:val="000000"/>
                <w:vertAlign w:val="superscript"/>
                <w:lang w:eastAsia="es-MX"/>
              </w:rPr>
              <w:t>3</w:t>
            </w:r>
          </w:p>
        </w:tc>
        <w:tc>
          <w:tcPr>
            <w:tcW w:w="4243" w:type="dxa"/>
            <w:vMerge/>
            <w:shd w:val="clear" w:color="auto" w:fill="auto"/>
            <w:noWrap/>
            <w:hideMark/>
          </w:tcPr>
          <w:p w:rsidR="005E6C18" w:rsidRPr="00CC4A90" w:rsidRDefault="005E6C18" w:rsidP="009F02AF">
            <w:pPr>
              <w:spacing w:after="0" w:line="240" w:lineRule="auto"/>
              <w:rPr>
                <w:rFonts w:ascii="Calibri Light" w:eastAsia="Times New Roman" w:hAnsi="Calibri Light" w:cs="Calibri Light"/>
                <w:color w:val="000000"/>
                <w:lang w:eastAsia="es-MX"/>
              </w:rPr>
            </w:pPr>
          </w:p>
        </w:tc>
      </w:tr>
      <w:tr w:rsidR="005E6C18" w:rsidRPr="00CC4A90" w:rsidTr="009F02AF">
        <w:trPr>
          <w:trHeight w:val="691"/>
          <w:jc w:val="center"/>
        </w:trPr>
        <w:tc>
          <w:tcPr>
            <w:tcW w:w="1077" w:type="dxa"/>
            <w:shd w:val="clear" w:color="auto" w:fill="auto"/>
            <w:noWrap/>
          </w:tcPr>
          <w:p w:rsidR="005E6C18" w:rsidRPr="005E652E" w:rsidRDefault="005E6C18" w:rsidP="009F02AF">
            <w:pPr>
              <w:spacing w:after="0" w:line="240" w:lineRule="auto"/>
              <w:jc w:val="center"/>
              <w:rPr>
                <w:rFonts w:ascii="Calibri" w:eastAsia="Times New Roman" w:hAnsi="Calibri" w:cs="Calibri"/>
                <w:b/>
                <w:color w:val="000000"/>
                <w:lang w:eastAsia="es-MX"/>
              </w:rPr>
            </w:pPr>
            <w:r w:rsidRPr="005E652E">
              <w:rPr>
                <w:rFonts w:ascii="Calibri" w:eastAsia="Times New Roman" w:hAnsi="Calibri" w:cs="Calibri"/>
                <w:b/>
                <w:color w:val="000000"/>
                <w:lang w:eastAsia="es-MX"/>
              </w:rPr>
              <w:lastRenderedPageBreak/>
              <w:t>4</w:t>
            </w:r>
          </w:p>
        </w:tc>
        <w:tc>
          <w:tcPr>
            <w:tcW w:w="1077" w:type="dxa"/>
            <w:shd w:val="clear" w:color="auto" w:fill="auto"/>
            <w:noWrap/>
          </w:tcPr>
          <w:p w:rsidR="005E6C18" w:rsidRPr="00CC4A90" w:rsidRDefault="005E6C18" w:rsidP="009F02AF">
            <w:pPr>
              <w:spacing w:after="0" w:line="240" w:lineRule="auto"/>
              <w:jc w:val="center"/>
              <w:rPr>
                <w:rFonts w:ascii="Calibri Light" w:eastAsia="Times New Roman" w:hAnsi="Calibri Light" w:cs="Calibri Light"/>
                <w:color w:val="000000"/>
                <w:lang w:eastAsia="es-MX"/>
              </w:rPr>
            </w:pPr>
            <w:r>
              <w:rPr>
                <w:rFonts w:ascii="Calibri Light" w:eastAsia="Times New Roman" w:hAnsi="Calibri Light" w:cs="Calibri Light"/>
                <w:color w:val="000000"/>
                <w:lang w:eastAsia="es-MX"/>
              </w:rPr>
              <w:t>1</w:t>
            </w:r>
          </w:p>
        </w:tc>
        <w:tc>
          <w:tcPr>
            <w:tcW w:w="1078" w:type="dxa"/>
            <w:shd w:val="clear" w:color="auto" w:fill="auto"/>
            <w:noWrap/>
          </w:tcPr>
          <w:p w:rsidR="005E6C18" w:rsidRDefault="005E6C18" w:rsidP="009F02AF">
            <w:pPr>
              <w:jc w:val="center"/>
            </w:pPr>
            <w:r w:rsidRPr="007A2AB4">
              <w:rPr>
                <w:rFonts w:ascii="Calibri Light" w:eastAsia="Times New Roman" w:hAnsi="Calibri Light" w:cs="Calibri Light"/>
                <w:color w:val="000000"/>
                <w:lang w:eastAsia="es-MX"/>
              </w:rPr>
              <w:t>PIEZA</w:t>
            </w:r>
          </w:p>
        </w:tc>
        <w:tc>
          <w:tcPr>
            <w:tcW w:w="2215" w:type="dxa"/>
            <w:shd w:val="clear" w:color="auto" w:fill="auto"/>
            <w:noWrap/>
          </w:tcPr>
          <w:p w:rsidR="005E6C18" w:rsidRDefault="005E6C18" w:rsidP="009F02AF">
            <w:pPr>
              <w:jc w:val="center"/>
            </w:pPr>
            <w:r w:rsidRPr="009D3FE2">
              <w:rPr>
                <w:rFonts w:ascii="Calibri Light" w:eastAsia="Times New Roman" w:hAnsi="Calibri Light" w:cs="Calibri Light"/>
                <w:color w:val="000000"/>
                <w:lang w:eastAsia="es-MX"/>
              </w:rPr>
              <w:t>CAMIÓN COMPACTADOR DE BASURA CON  CAJA COMPACTADORA DE RESIDUOS SÓLIDOS DE CARGA TRASERA CON CAPACIDAD DE 21 YARDAS</w:t>
            </w:r>
            <w:r w:rsidRPr="009D3FE2">
              <w:rPr>
                <w:rFonts w:ascii="Calibri Light" w:eastAsia="Times New Roman" w:hAnsi="Calibri Light" w:cs="Calibri Light"/>
                <w:color w:val="000000"/>
                <w:vertAlign w:val="superscript"/>
                <w:lang w:eastAsia="es-MX"/>
              </w:rPr>
              <w:t>3</w:t>
            </w:r>
          </w:p>
        </w:tc>
        <w:tc>
          <w:tcPr>
            <w:tcW w:w="4243" w:type="dxa"/>
            <w:vMerge/>
            <w:shd w:val="clear" w:color="auto" w:fill="auto"/>
            <w:noWrap/>
          </w:tcPr>
          <w:p w:rsidR="005E6C18" w:rsidRPr="00CC4A90" w:rsidRDefault="005E6C18" w:rsidP="009F02AF">
            <w:pPr>
              <w:spacing w:after="0" w:line="240" w:lineRule="auto"/>
              <w:rPr>
                <w:rFonts w:ascii="Calibri Light" w:eastAsia="Times New Roman" w:hAnsi="Calibri Light" w:cs="Calibri Light"/>
                <w:color w:val="000000"/>
                <w:lang w:eastAsia="es-MX"/>
              </w:rPr>
            </w:pPr>
          </w:p>
        </w:tc>
      </w:tr>
      <w:tr w:rsidR="005E6C18" w:rsidRPr="00CC4A90" w:rsidTr="009F02AF">
        <w:trPr>
          <w:trHeight w:val="691"/>
          <w:jc w:val="center"/>
        </w:trPr>
        <w:tc>
          <w:tcPr>
            <w:tcW w:w="1077" w:type="dxa"/>
            <w:shd w:val="clear" w:color="auto" w:fill="auto"/>
            <w:noWrap/>
          </w:tcPr>
          <w:p w:rsidR="005E6C18" w:rsidRPr="005E652E" w:rsidRDefault="005E6C18" w:rsidP="009F02AF">
            <w:pPr>
              <w:spacing w:after="0" w:line="240" w:lineRule="auto"/>
              <w:jc w:val="center"/>
              <w:rPr>
                <w:rFonts w:ascii="Calibri" w:eastAsia="Times New Roman" w:hAnsi="Calibri" w:cs="Calibri"/>
                <w:b/>
                <w:color w:val="000000"/>
                <w:lang w:eastAsia="es-MX"/>
              </w:rPr>
            </w:pPr>
            <w:r w:rsidRPr="005E652E">
              <w:rPr>
                <w:rFonts w:ascii="Calibri" w:eastAsia="Times New Roman" w:hAnsi="Calibri" w:cs="Calibri"/>
                <w:b/>
                <w:color w:val="000000"/>
                <w:lang w:eastAsia="es-MX"/>
              </w:rPr>
              <w:t>5</w:t>
            </w:r>
          </w:p>
        </w:tc>
        <w:tc>
          <w:tcPr>
            <w:tcW w:w="1077" w:type="dxa"/>
            <w:shd w:val="clear" w:color="auto" w:fill="auto"/>
            <w:noWrap/>
          </w:tcPr>
          <w:p w:rsidR="005E6C18" w:rsidRPr="00CC4A90" w:rsidRDefault="005E6C18" w:rsidP="009F02AF">
            <w:pPr>
              <w:spacing w:after="0" w:line="240" w:lineRule="auto"/>
              <w:jc w:val="center"/>
              <w:rPr>
                <w:rFonts w:ascii="Calibri Light" w:eastAsia="Times New Roman" w:hAnsi="Calibri Light" w:cs="Calibri Light"/>
                <w:color w:val="000000"/>
                <w:lang w:eastAsia="es-MX"/>
              </w:rPr>
            </w:pPr>
            <w:r>
              <w:rPr>
                <w:rFonts w:ascii="Calibri Light" w:eastAsia="Times New Roman" w:hAnsi="Calibri Light" w:cs="Calibri Light"/>
                <w:color w:val="000000"/>
                <w:lang w:eastAsia="es-MX"/>
              </w:rPr>
              <w:t>1</w:t>
            </w:r>
          </w:p>
        </w:tc>
        <w:tc>
          <w:tcPr>
            <w:tcW w:w="1078" w:type="dxa"/>
            <w:shd w:val="clear" w:color="auto" w:fill="auto"/>
            <w:noWrap/>
          </w:tcPr>
          <w:p w:rsidR="005E6C18" w:rsidRDefault="005E6C18" w:rsidP="009F02AF">
            <w:pPr>
              <w:jc w:val="center"/>
            </w:pPr>
            <w:r w:rsidRPr="007A2AB4">
              <w:rPr>
                <w:rFonts w:ascii="Calibri Light" w:eastAsia="Times New Roman" w:hAnsi="Calibri Light" w:cs="Calibri Light"/>
                <w:color w:val="000000"/>
                <w:lang w:eastAsia="es-MX"/>
              </w:rPr>
              <w:t>PIEZA</w:t>
            </w:r>
          </w:p>
        </w:tc>
        <w:tc>
          <w:tcPr>
            <w:tcW w:w="2215" w:type="dxa"/>
            <w:shd w:val="clear" w:color="auto" w:fill="auto"/>
            <w:noWrap/>
          </w:tcPr>
          <w:p w:rsidR="005E6C18" w:rsidRDefault="005E6C18" w:rsidP="009F02AF">
            <w:pPr>
              <w:jc w:val="center"/>
            </w:pPr>
            <w:r w:rsidRPr="009D3FE2">
              <w:rPr>
                <w:rFonts w:ascii="Calibri Light" w:eastAsia="Times New Roman" w:hAnsi="Calibri Light" w:cs="Calibri Light"/>
                <w:color w:val="000000"/>
                <w:lang w:eastAsia="es-MX"/>
              </w:rPr>
              <w:t>CAMIÓN COMPACTADOR DE BASURA CON  CAJA COMPACTADORA DE RESIDUOS SÓLIDOS DE CARGA TRASERA CON CAPACIDAD DE 21 YARDAS</w:t>
            </w:r>
            <w:r w:rsidRPr="009D3FE2">
              <w:rPr>
                <w:rFonts w:ascii="Calibri Light" w:eastAsia="Times New Roman" w:hAnsi="Calibri Light" w:cs="Calibri Light"/>
                <w:color w:val="000000"/>
                <w:vertAlign w:val="superscript"/>
                <w:lang w:eastAsia="es-MX"/>
              </w:rPr>
              <w:t>3</w:t>
            </w:r>
          </w:p>
        </w:tc>
        <w:tc>
          <w:tcPr>
            <w:tcW w:w="4243" w:type="dxa"/>
            <w:vMerge/>
            <w:shd w:val="clear" w:color="auto" w:fill="auto"/>
            <w:noWrap/>
          </w:tcPr>
          <w:p w:rsidR="005E6C18" w:rsidRPr="00CC4A90" w:rsidRDefault="005E6C18" w:rsidP="009F02AF">
            <w:pPr>
              <w:spacing w:after="0" w:line="240" w:lineRule="auto"/>
              <w:rPr>
                <w:rFonts w:ascii="Calibri Light" w:eastAsia="Times New Roman" w:hAnsi="Calibri Light" w:cs="Calibri Light"/>
                <w:color w:val="000000"/>
                <w:lang w:eastAsia="es-MX"/>
              </w:rPr>
            </w:pPr>
          </w:p>
        </w:tc>
      </w:tr>
      <w:tr w:rsidR="005E6C18" w:rsidRPr="00CC4A90" w:rsidTr="009F02AF">
        <w:trPr>
          <w:trHeight w:val="691"/>
          <w:jc w:val="center"/>
        </w:trPr>
        <w:tc>
          <w:tcPr>
            <w:tcW w:w="1077" w:type="dxa"/>
            <w:shd w:val="clear" w:color="auto" w:fill="auto"/>
            <w:noWrap/>
          </w:tcPr>
          <w:p w:rsidR="005E6C18" w:rsidRPr="005E652E" w:rsidRDefault="005E6C18" w:rsidP="009F02AF">
            <w:pPr>
              <w:spacing w:after="0" w:line="240" w:lineRule="auto"/>
              <w:jc w:val="center"/>
              <w:rPr>
                <w:rFonts w:ascii="Calibri" w:eastAsia="Times New Roman" w:hAnsi="Calibri" w:cs="Calibri"/>
                <w:b/>
                <w:color w:val="000000"/>
                <w:lang w:eastAsia="es-MX"/>
              </w:rPr>
            </w:pPr>
            <w:r w:rsidRPr="005E652E">
              <w:rPr>
                <w:rFonts w:ascii="Calibri" w:eastAsia="Times New Roman" w:hAnsi="Calibri" w:cs="Calibri"/>
                <w:b/>
                <w:color w:val="000000"/>
                <w:lang w:eastAsia="es-MX"/>
              </w:rPr>
              <w:t>6</w:t>
            </w:r>
          </w:p>
        </w:tc>
        <w:tc>
          <w:tcPr>
            <w:tcW w:w="1077" w:type="dxa"/>
            <w:shd w:val="clear" w:color="auto" w:fill="auto"/>
            <w:noWrap/>
          </w:tcPr>
          <w:p w:rsidR="005E6C18" w:rsidRPr="00CC4A90" w:rsidRDefault="005E6C18" w:rsidP="009F02AF">
            <w:pPr>
              <w:spacing w:after="0" w:line="240" w:lineRule="auto"/>
              <w:jc w:val="center"/>
              <w:rPr>
                <w:rFonts w:ascii="Calibri Light" w:eastAsia="Times New Roman" w:hAnsi="Calibri Light" w:cs="Calibri Light"/>
                <w:color w:val="000000"/>
                <w:lang w:eastAsia="es-MX"/>
              </w:rPr>
            </w:pPr>
            <w:r>
              <w:rPr>
                <w:rFonts w:ascii="Calibri Light" w:eastAsia="Times New Roman" w:hAnsi="Calibri Light" w:cs="Calibri Light"/>
                <w:color w:val="000000"/>
                <w:lang w:eastAsia="es-MX"/>
              </w:rPr>
              <w:t>1</w:t>
            </w:r>
          </w:p>
        </w:tc>
        <w:tc>
          <w:tcPr>
            <w:tcW w:w="1078" w:type="dxa"/>
            <w:shd w:val="clear" w:color="auto" w:fill="auto"/>
            <w:noWrap/>
          </w:tcPr>
          <w:p w:rsidR="005E6C18" w:rsidRDefault="005E6C18" w:rsidP="009F02AF">
            <w:pPr>
              <w:jc w:val="center"/>
            </w:pPr>
            <w:r w:rsidRPr="007A2AB4">
              <w:rPr>
                <w:rFonts w:ascii="Calibri Light" w:eastAsia="Times New Roman" w:hAnsi="Calibri Light" w:cs="Calibri Light"/>
                <w:color w:val="000000"/>
                <w:lang w:eastAsia="es-MX"/>
              </w:rPr>
              <w:t>PIEZA</w:t>
            </w:r>
          </w:p>
        </w:tc>
        <w:tc>
          <w:tcPr>
            <w:tcW w:w="2215" w:type="dxa"/>
            <w:shd w:val="clear" w:color="auto" w:fill="auto"/>
            <w:noWrap/>
          </w:tcPr>
          <w:p w:rsidR="005E6C18" w:rsidRDefault="005E6C18" w:rsidP="009F02AF">
            <w:pPr>
              <w:jc w:val="center"/>
            </w:pPr>
            <w:r w:rsidRPr="009D3FE2">
              <w:rPr>
                <w:rFonts w:ascii="Calibri Light" w:eastAsia="Times New Roman" w:hAnsi="Calibri Light" w:cs="Calibri Light"/>
                <w:color w:val="000000"/>
                <w:lang w:eastAsia="es-MX"/>
              </w:rPr>
              <w:t>CAMIÓN COMPACTADOR DE BASURA CON  CAJA COMPACTADORA DE RESIDUOS SÓLIDOS DE CARGA TRASERA CON CAPACIDAD DE 21 YARDAS</w:t>
            </w:r>
            <w:r w:rsidRPr="009D3FE2">
              <w:rPr>
                <w:rFonts w:ascii="Calibri Light" w:eastAsia="Times New Roman" w:hAnsi="Calibri Light" w:cs="Calibri Light"/>
                <w:color w:val="000000"/>
                <w:vertAlign w:val="superscript"/>
                <w:lang w:eastAsia="es-MX"/>
              </w:rPr>
              <w:t>3</w:t>
            </w:r>
          </w:p>
        </w:tc>
        <w:tc>
          <w:tcPr>
            <w:tcW w:w="4243" w:type="dxa"/>
            <w:vMerge/>
            <w:shd w:val="clear" w:color="auto" w:fill="auto"/>
            <w:noWrap/>
          </w:tcPr>
          <w:p w:rsidR="005E6C18" w:rsidRPr="00CC4A90" w:rsidRDefault="005E6C18" w:rsidP="009F02AF">
            <w:pPr>
              <w:spacing w:after="0" w:line="240" w:lineRule="auto"/>
              <w:rPr>
                <w:rFonts w:ascii="Calibri Light" w:eastAsia="Times New Roman" w:hAnsi="Calibri Light" w:cs="Calibri Light"/>
                <w:color w:val="000000"/>
                <w:lang w:eastAsia="es-MX"/>
              </w:rPr>
            </w:pPr>
          </w:p>
        </w:tc>
      </w:tr>
      <w:tr w:rsidR="005E6C18" w:rsidRPr="00CC4A90" w:rsidTr="009F02AF">
        <w:trPr>
          <w:trHeight w:val="691"/>
          <w:jc w:val="center"/>
        </w:trPr>
        <w:tc>
          <w:tcPr>
            <w:tcW w:w="1077" w:type="dxa"/>
            <w:shd w:val="clear" w:color="auto" w:fill="auto"/>
            <w:noWrap/>
          </w:tcPr>
          <w:p w:rsidR="005E6C18" w:rsidRPr="005E652E" w:rsidRDefault="005E6C18" w:rsidP="009F02AF">
            <w:pPr>
              <w:spacing w:after="0" w:line="240" w:lineRule="auto"/>
              <w:jc w:val="center"/>
              <w:rPr>
                <w:rFonts w:ascii="Calibri" w:eastAsia="Times New Roman" w:hAnsi="Calibri" w:cs="Calibri"/>
                <w:b/>
                <w:color w:val="000000"/>
                <w:lang w:eastAsia="es-MX"/>
              </w:rPr>
            </w:pPr>
            <w:r w:rsidRPr="005E652E">
              <w:rPr>
                <w:rFonts w:ascii="Calibri" w:eastAsia="Times New Roman" w:hAnsi="Calibri" w:cs="Calibri"/>
                <w:b/>
                <w:color w:val="000000"/>
                <w:lang w:eastAsia="es-MX"/>
              </w:rPr>
              <w:t>7</w:t>
            </w:r>
          </w:p>
        </w:tc>
        <w:tc>
          <w:tcPr>
            <w:tcW w:w="1077" w:type="dxa"/>
            <w:shd w:val="clear" w:color="auto" w:fill="auto"/>
            <w:noWrap/>
          </w:tcPr>
          <w:p w:rsidR="005E6C18" w:rsidRPr="00CC4A90" w:rsidRDefault="005E6C18" w:rsidP="009F02AF">
            <w:pPr>
              <w:spacing w:after="0" w:line="240" w:lineRule="auto"/>
              <w:jc w:val="center"/>
              <w:rPr>
                <w:rFonts w:ascii="Calibri Light" w:eastAsia="Times New Roman" w:hAnsi="Calibri Light" w:cs="Calibri Light"/>
                <w:color w:val="000000"/>
                <w:lang w:eastAsia="es-MX"/>
              </w:rPr>
            </w:pPr>
            <w:r>
              <w:rPr>
                <w:rFonts w:ascii="Calibri Light" w:eastAsia="Times New Roman" w:hAnsi="Calibri Light" w:cs="Calibri Light"/>
                <w:color w:val="000000"/>
                <w:lang w:eastAsia="es-MX"/>
              </w:rPr>
              <w:t>1</w:t>
            </w:r>
          </w:p>
        </w:tc>
        <w:tc>
          <w:tcPr>
            <w:tcW w:w="1078" w:type="dxa"/>
            <w:shd w:val="clear" w:color="auto" w:fill="auto"/>
            <w:noWrap/>
          </w:tcPr>
          <w:p w:rsidR="005E6C18" w:rsidRDefault="005E6C18" w:rsidP="009F02AF">
            <w:pPr>
              <w:jc w:val="center"/>
            </w:pPr>
            <w:r w:rsidRPr="007A2AB4">
              <w:rPr>
                <w:rFonts w:ascii="Calibri Light" w:eastAsia="Times New Roman" w:hAnsi="Calibri Light" w:cs="Calibri Light"/>
                <w:color w:val="000000"/>
                <w:lang w:eastAsia="es-MX"/>
              </w:rPr>
              <w:t>PIEZA</w:t>
            </w:r>
          </w:p>
        </w:tc>
        <w:tc>
          <w:tcPr>
            <w:tcW w:w="2215" w:type="dxa"/>
            <w:shd w:val="clear" w:color="auto" w:fill="auto"/>
            <w:noWrap/>
          </w:tcPr>
          <w:p w:rsidR="005E6C18" w:rsidRDefault="005E6C18" w:rsidP="009F02AF">
            <w:pPr>
              <w:jc w:val="center"/>
            </w:pPr>
            <w:r w:rsidRPr="009D3FE2">
              <w:rPr>
                <w:rFonts w:ascii="Calibri Light" w:eastAsia="Times New Roman" w:hAnsi="Calibri Light" w:cs="Calibri Light"/>
                <w:color w:val="000000"/>
                <w:lang w:eastAsia="es-MX"/>
              </w:rPr>
              <w:t>CAMIÓN COMPACTADOR DE BASURA CON  CAJA COMPACTADORA DE RESIDUOS SÓLIDOS DE CARGA TRASERA CON CAPACIDAD DE 21 YARDAS</w:t>
            </w:r>
            <w:r w:rsidRPr="009D3FE2">
              <w:rPr>
                <w:rFonts w:ascii="Calibri Light" w:eastAsia="Times New Roman" w:hAnsi="Calibri Light" w:cs="Calibri Light"/>
                <w:color w:val="000000"/>
                <w:vertAlign w:val="superscript"/>
                <w:lang w:eastAsia="es-MX"/>
              </w:rPr>
              <w:t>3</w:t>
            </w:r>
          </w:p>
        </w:tc>
        <w:tc>
          <w:tcPr>
            <w:tcW w:w="4243" w:type="dxa"/>
            <w:vMerge/>
            <w:shd w:val="clear" w:color="auto" w:fill="auto"/>
            <w:noWrap/>
          </w:tcPr>
          <w:p w:rsidR="005E6C18" w:rsidRPr="00CC4A90" w:rsidRDefault="005E6C18" w:rsidP="009F02AF">
            <w:pPr>
              <w:spacing w:after="0" w:line="240" w:lineRule="auto"/>
              <w:rPr>
                <w:rFonts w:ascii="Calibri Light" w:eastAsia="Times New Roman" w:hAnsi="Calibri Light" w:cs="Calibri Light"/>
                <w:color w:val="000000"/>
                <w:lang w:eastAsia="es-MX"/>
              </w:rPr>
            </w:pPr>
          </w:p>
        </w:tc>
      </w:tr>
      <w:tr w:rsidR="005E6C18" w:rsidRPr="00CC4A90" w:rsidTr="009F02AF">
        <w:trPr>
          <w:trHeight w:val="691"/>
          <w:jc w:val="center"/>
        </w:trPr>
        <w:tc>
          <w:tcPr>
            <w:tcW w:w="1077" w:type="dxa"/>
            <w:shd w:val="clear" w:color="auto" w:fill="auto"/>
            <w:noWrap/>
          </w:tcPr>
          <w:p w:rsidR="005E6C18" w:rsidRPr="005E652E" w:rsidRDefault="005E6C18" w:rsidP="009F02AF">
            <w:pPr>
              <w:spacing w:after="0" w:line="240" w:lineRule="auto"/>
              <w:jc w:val="center"/>
              <w:rPr>
                <w:rFonts w:ascii="Calibri" w:eastAsia="Times New Roman" w:hAnsi="Calibri" w:cs="Calibri"/>
                <w:b/>
                <w:color w:val="000000"/>
                <w:lang w:eastAsia="es-MX"/>
              </w:rPr>
            </w:pPr>
            <w:r w:rsidRPr="005E652E">
              <w:rPr>
                <w:rFonts w:ascii="Calibri" w:eastAsia="Times New Roman" w:hAnsi="Calibri" w:cs="Calibri"/>
                <w:b/>
                <w:color w:val="000000"/>
                <w:lang w:eastAsia="es-MX"/>
              </w:rPr>
              <w:lastRenderedPageBreak/>
              <w:t>8</w:t>
            </w:r>
          </w:p>
        </w:tc>
        <w:tc>
          <w:tcPr>
            <w:tcW w:w="1077" w:type="dxa"/>
            <w:shd w:val="clear" w:color="auto" w:fill="auto"/>
            <w:noWrap/>
          </w:tcPr>
          <w:p w:rsidR="005E6C18" w:rsidRPr="00CC4A90" w:rsidRDefault="005E6C18" w:rsidP="009F02AF">
            <w:pPr>
              <w:spacing w:after="0" w:line="240" w:lineRule="auto"/>
              <w:jc w:val="center"/>
              <w:rPr>
                <w:rFonts w:ascii="Calibri Light" w:eastAsia="Times New Roman" w:hAnsi="Calibri Light" w:cs="Calibri Light"/>
                <w:color w:val="000000"/>
                <w:lang w:eastAsia="es-MX"/>
              </w:rPr>
            </w:pPr>
            <w:r>
              <w:rPr>
                <w:rFonts w:ascii="Calibri Light" w:eastAsia="Times New Roman" w:hAnsi="Calibri Light" w:cs="Calibri Light"/>
                <w:color w:val="000000"/>
                <w:lang w:eastAsia="es-MX"/>
              </w:rPr>
              <w:t>1</w:t>
            </w:r>
          </w:p>
        </w:tc>
        <w:tc>
          <w:tcPr>
            <w:tcW w:w="1078" w:type="dxa"/>
            <w:shd w:val="clear" w:color="auto" w:fill="auto"/>
            <w:noWrap/>
          </w:tcPr>
          <w:p w:rsidR="005E6C18" w:rsidRDefault="005E6C18" w:rsidP="009F02AF">
            <w:pPr>
              <w:jc w:val="center"/>
            </w:pPr>
            <w:r w:rsidRPr="007A2AB4">
              <w:rPr>
                <w:rFonts w:ascii="Calibri Light" w:eastAsia="Times New Roman" w:hAnsi="Calibri Light" w:cs="Calibri Light"/>
                <w:color w:val="000000"/>
                <w:lang w:eastAsia="es-MX"/>
              </w:rPr>
              <w:t>PIEZA</w:t>
            </w:r>
          </w:p>
        </w:tc>
        <w:tc>
          <w:tcPr>
            <w:tcW w:w="2215" w:type="dxa"/>
            <w:shd w:val="clear" w:color="auto" w:fill="auto"/>
            <w:noWrap/>
          </w:tcPr>
          <w:p w:rsidR="005E6C18" w:rsidRDefault="005E6C18" w:rsidP="009F02AF">
            <w:pPr>
              <w:jc w:val="center"/>
            </w:pPr>
            <w:r w:rsidRPr="009D3FE2">
              <w:rPr>
                <w:rFonts w:ascii="Calibri Light" w:eastAsia="Times New Roman" w:hAnsi="Calibri Light" w:cs="Calibri Light"/>
                <w:color w:val="000000"/>
                <w:lang w:eastAsia="es-MX"/>
              </w:rPr>
              <w:t>CAMIÓN COMPACTADOR DE BASURA CON  CAJA COMPACTADORA DE RESIDUOS SÓLIDOS DE CARGA TRASERA CON CAPACIDAD DE 21 YARDAS</w:t>
            </w:r>
            <w:r w:rsidRPr="009D3FE2">
              <w:rPr>
                <w:rFonts w:ascii="Calibri Light" w:eastAsia="Times New Roman" w:hAnsi="Calibri Light" w:cs="Calibri Light"/>
                <w:color w:val="000000"/>
                <w:vertAlign w:val="superscript"/>
                <w:lang w:eastAsia="es-MX"/>
              </w:rPr>
              <w:t>3</w:t>
            </w:r>
          </w:p>
        </w:tc>
        <w:tc>
          <w:tcPr>
            <w:tcW w:w="4243" w:type="dxa"/>
            <w:vMerge/>
            <w:shd w:val="clear" w:color="auto" w:fill="auto"/>
            <w:noWrap/>
          </w:tcPr>
          <w:p w:rsidR="005E6C18" w:rsidRPr="00CC4A90" w:rsidRDefault="005E6C18" w:rsidP="009F02AF">
            <w:pPr>
              <w:spacing w:after="0" w:line="240" w:lineRule="auto"/>
              <w:rPr>
                <w:rFonts w:ascii="Calibri Light" w:eastAsia="Times New Roman" w:hAnsi="Calibri Light" w:cs="Calibri Light"/>
                <w:color w:val="000000"/>
                <w:lang w:eastAsia="es-MX"/>
              </w:rPr>
            </w:pPr>
          </w:p>
        </w:tc>
      </w:tr>
      <w:tr w:rsidR="005E6C18" w:rsidRPr="00CC4A90" w:rsidTr="009F02AF">
        <w:trPr>
          <w:trHeight w:val="691"/>
          <w:jc w:val="center"/>
        </w:trPr>
        <w:tc>
          <w:tcPr>
            <w:tcW w:w="1077" w:type="dxa"/>
            <w:shd w:val="clear" w:color="auto" w:fill="auto"/>
            <w:noWrap/>
          </w:tcPr>
          <w:p w:rsidR="005E6C18" w:rsidRPr="005E652E" w:rsidRDefault="005E6C18" w:rsidP="009F02AF">
            <w:pPr>
              <w:spacing w:after="0" w:line="240" w:lineRule="auto"/>
              <w:jc w:val="center"/>
              <w:rPr>
                <w:rFonts w:ascii="Calibri" w:eastAsia="Times New Roman" w:hAnsi="Calibri" w:cs="Calibri"/>
                <w:b/>
                <w:color w:val="000000"/>
                <w:lang w:eastAsia="es-MX"/>
              </w:rPr>
            </w:pPr>
            <w:r w:rsidRPr="005E652E">
              <w:rPr>
                <w:rFonts w:ascii="Calibri" w:eastAsia="Times New Roman" w:hAnsi="Calibri" w:cs="Calibri"/>
                <w:b/>
                <w:color w:val="000000"/>
                <w:lang w:eastAsia="es-MX"/>
              </w:rPr>
              <w:lastRenderedPageBreak/>
              <w:t>9</w:t>
            </w:r>
          </w:p>
        </w:tc>
        <w:tc>
          <w:tcPr>
            <w:tcW w:w="1077" w:type="dxa"/>
            <w:shd w:val="clear" w:color="auto" w:fill="auto"/>
            <w:noWrap/>
          </w:tcPr>
          <w:p w:rsidR="005E6C18" w:rsidRPr="00CC4A90" w:rsidRDefault="005E6C18" w:rsidP="009F02AF">
            <w:pPr>
              <w:spacing w:after="0" w:line="240" w:lineRule="auto"/>
              <w:jc w:val="center"/>
              <w:rPr>
                <w:rFonts w:ascii="Calibri Light" w:eastAsia="Times New Roman" w:hAnsi="Calibri Light" w:cs="Calibri Light"/>
                <w:color w:val="000000"/>
                <w:lang w:eastAsia="es-MX"/>
              </w:rPr>
            </w:pPr>
            <w:r>
              <w:rPr>
                <w:rFonts w:ascii="Calibri Light" w:eastAsia="Times New Roman" w:hAnsi="Calibri Light" w:cs="Calibri Light"/>
                <w:color w:val="000000"/>
                <w:lang w:eastAsia="es-MX"/>
              </w:rPr>
              <w:t>1</w:t>
            </w:r>
          </w:p>
        </w:tc>
        <w:tc>
          <w:tcPr>
            <w:tcW w:w="1078" w:type="dxa"/>
            <w:shd w:val="clear" w:color="auto" w:fill="auto"/>
            <w:noWrap/>
          </w:tcPr>
          <w:p w:rsidR="005E6C18" w:rsidRDefault="005E6C18" w:rsidP="009F02AF">
            <w:pPr>
              <w:jc w:val="center"/>
            </w:pPr>
            <w:r w:rsidRPr="007A2AB4">
              <w:rPr>
                <w:rFonts w:ascii="Calibri Light" w:eastAsia="Times New Roman" w:hAnsi="Calibri Light" w:cs="Calibri Light"/>
                <w:color w:val="000000"/>
                <w:lang w:eastAsia="es-MX"/>
              </w:rPr>
              <w:t>PIEZA</w:t>
            </w:r>
          </w:p>
        </w:tc>
        <w:tc>
          <w:tcPr>
            <w:tcW w:w="2215" w:type="dxa"/>
            <w:shd w:val="clear" w:color="auto" w:fill="auto"/>
            <w:noWrap/>
          </w:tcPr>
          <w:p w:rsidR="005E6C18" w:rsidRDefault="005E6C18" w:rsidP="009F02AF">
            <w:pPr>
              <w:jc w:val="center"/>
            </w:pPr>
            <w:r w:rsidRPr="009D3FE2">
              <w:rPr>
                <w:rFonts w:ascii="Calibri Light" w:eastAsia="Times New Roman" w:hAnsi="Calibri Light" w:cs="Calibri Light"/>
                <w:color w:val="000000"/>
                <w:lang w:eastAsia="es-MX"/>
              </w:rPr>
              <w:t>CAMIÓN COMPACTADOR DE BASURA CON  CAJA COMPACTADORA DE RESIDUOS SÓLIDOS DE CARGA TRASERA CON CAPACIDAD DE 21 YARDAS</w:t>
            </w:r>
            <w:r w:rsidRPr="009D3FE2">
              <w:rPr>
                <w:rFonts w:ascii="Calibri Light" w:eastAsia="Times New Roman" w:hAnsi="Calibri Light" w:cs="Calibri Light"/>
                <w:color w:val="000000"/>
                <w:vertAlign w:val="superscript"/>
                <w:lang w:eastAsia="es-MX"/>
              </w:rPr>
              <w:t>3</w:t>
            </w:r>
          </w:p>
        </w:tc>
        <w:tc>
          <w:tcPr>
            <w:tcW w:w="4243" w:type="dxa"/>
            <w:vMerge/>
            <w:shd w:val="clear" w:color="auto" w:fill="auto"/>
            <w:noWrap/>
          </w:tcPr>
          <w:p w:rsidR="005E6C18" w:rsidRPr="00CC4A90" w:rsidRDefault="005E6C18" w:rsidP="009F02AF">
            <w:pPr>
              <w:spacing w:after="0" w:line="240" w:lineRule="auto"/>
              <w:rPr>
                <w:rFonts w:ascii="Calibri Light" w:eastAsia="Times New Roman" w:hAnsi="Calibri Light" w:cs="Calibri Light"/>
                <w:color w:val="000000"/>
                <w:lang w:eastAsia="es-MX"/>
              </w:rPr>
            </w:pPr>
          </w:p>
        </w:tc>
      </w:tr>
      <w:tr w:rsidR="005E6C18" w:rsidRPr="00CC4A90" w:rsidTr="009F02AF">
        <w:trPr>
          <w:trHeight w:val="691"/>
          <w:jc w:val="center"/>
        </w:trPr>
        <w:tc>
          <w:tcPr>
            <w:tcW w:w="1077" w:type="dxa"/>
            <w:shd w:val="clear" w:color="auto" w:fill="auto"/>
            <w:noWrap/>
          </w:tcPr>
          <w:p w:rsidR="005E6C18" w:rsidRPr="005E652E" w:rsidRDefault="005E6C18" w:rsidP="009F02AF">
            <w:pPr>
              <w:spacing w:after="0" w:line="240" w:lineRule="auto"/>
              <w:jc w:val="center"/>
              <w:rPr>
                <w:rFonts w:ascii="Calibri" w:eastAsia="Times New Roman" w:hAnsi="Calibri" w:cs="Calibri"/>
                <w:b/>
                <w:color w:val="000000"/>
                <w:lang w:eastAsia="es-MX"/>
              </w:rPr>
            </w:pPr>
            <w:r w:rsidRPr="005E652E">
              <w:rPr>
                <w:rFonts w:ascii="Calibri" w:eastAsia="Times New Roman" w:hAnsi="Calibri" w:cs="Calibri"/>
                <w:b/>
                <w:color w:val="000000"/>
                <w:lang w:eastAsia="es-MX"/>
              </w:rPr>
              <w:t>10</w:t>
            </w:r>
          </w:p>
        </w:tc>
        <w:tc>
          <w:tcPr>
            <w:tcW w:w="1077" w:type="dxa"/>
            <w:shd w:val="clear" w:color="auto" w:fill="auto"/>
            <w:noWrap/>
          </w:tcPr>
          <w:p w:rsidR="005E6C18" w:rsidRPr="00CC4A90" w:rsidRDefault="005E6C18" w:rsidP="009F02AF">
            <w:pPr>
              <w:spacing w:after="0" w:line="240" w:lineRule="auto"/>
              <w:jc w:val="center"/>
              <w:rPr>
                <w:rFonts w:ascii="Calibri Light" w:eastAsia="Times New Roman" w:hAnsi="Calibri Light" w:cs="Calibri Light"/>
                <w:color w:val="000000"/>
                <w:lang w:eastAsia="es-MX"/>
              </w:rPr>
            </w:pPr>
            <w:r>
              <w:rPr>
                <w:rFonts w:ascii="Calibri Light" w:eastAsia="Times New Roman" w:hAnsi="Calibri Light" w:cs="Calibri Light"/>
                <w:color w:val="000000"/>
                <w:lang w:eastAsia="es-MX"/>
              </w:rPr>
              <w:t>1</w:t>
            </w:r>
          </w:p>
        </w:tc>
        <w:tc>
          <w:tcPr>
            <w:tcW w:w="1078" w:type="dxa"/>
            <w:shd w:val="clear" w:color="auto" w:fill="auto"/>
            <w:noWrap/>
          </w:tcPr>
          <w:p w:rsidR="005E6C18" w:rsidRDefault="005E6C18" w:rsidP="009F02AF">
            <w:pPr>
              <w:jc w:val="center"/>
            </w:pPr>
            <w:r w:rsidRPr="007A2AB4">
              <w:rPr>
                <w:rFonts w:ascii="Calibri Light" w:eastAsia="Times New Roman" w:hAnsi="Calibri Light" w:cs="Calibri Light"/>
                <w:color w:val="000000"/>
                <w:lang w:eastAsia="es-MX"/>
              </w:rPr>
              <w:t>PIEZA</w:t>
            </w:r>
          </w:p>
        </w:tc>
        <w:tc>
          <w:tcPr>
            <w:tcW w:w="2215" w:type="dxa"/>
            <w:shd w:val="clear" w:color="auto" w:fill="auto"/>
            <w:noWrap/>
          </w:tcPr>
          <w:p w:rsidR="005E6C18" w:rsidRDefault="005E6C18" w:rsidP="009F02AF">
            <w:pPr>
              <w:jc w:val="center"/>
            </w:pPr>
            <w:r w:rsidRPr="009D3FE2">
              <w:rPr>
                <w:rFonts w:ascii="Calibri Light" w:eastAsia="Times New Roman" w:hAnsi="Calibri Light" w:cs="Calibri Light"/>
                <w:color w:val="000000"/>
                <w:lang w:eastAsia="es-MX"/>
              </w:rPr>
              <w:t>CAMIÓN COMPACTADOR DE BASURA CON  CAJA COMPACTADORA DE RESIDUOS SÓLIDOS DE CARGA TRASERA CON CAPACIDAD DE 21 YARDAS</w:t>
            </w:r>
            <w:r w:rsidRPr="009D3FE2">
              <w:rPr>
                <w:rFonts w:ascii="Calibri Light" w:eastAsia="Times New Roman" w:hAnsi="Calibri Light" w:cs="Calibri Light"/>
                <w:color w:val="000000"/>
                <w:vertAlign w:val="superscript"/>
                <w:lang w:eastAsia="es-MX"/>
              </w:rPr>
              <w:t>3</w:t>
            </w:r>
          </w:p>
        </w:tc>
        <w:tc>
          <w:tcPr>
            <w:tcW w:w="4243" w:type="dxa"/>
            <w:vMerge/>
            <w:shd w:val="clear" w:color="auto" w:fill="auto"/>
            <w:noWrap/>
          </w:tcPr>
          <w:p w:rsidR="005E6C18" w:rsidRPr="00CC4A90" w:rsidRDefault="005E6C18" w:rsidP="009F02AF">
            <w:pPr>
              <w:spacing w:after="0" w:line="240" w:lineRule="auto"/>
              <w:rPr>
                <w:rFonts w:ascii="Calibri Light" w:eastAsia="Times New Roman" w:hAnsi="Calibri Light" w:cs="Calibri Light"/>
                <w:color w:val="000000"/>
                <w:lang w:eastAsia="es-MX"/>
              </w:rPr>
            </w:pPr>
          </w:p>
        </w:tc>
      </w:tr>
    </w:tbl>
    <w:p w:rsidR="007A3336" w:rsidRDefault="007A3336" w:rsidP="007A3336">
      <w:pPr>
        <w:jc w:val="both"/>
        <w:rPr>
          <w:rFonts w:ascii="Bookman Old Style" w:hAnsi="Bookman Old Style" w:cs="Arial"/>
          <w:b/>
          <w:sz w:val="20"/>
          <w:szCs w:val="20"/>
        </w:rPr>
      </w:pPr>
    </w:p>
    <w:p w:rsidR="007A3336" w:rsidRPr="00F60499" w:rsidRDefault="007A3336" w:rsidP="007A3336">
      <w:pPr>
        <w:jc w:val="both"/>
        <w:rPr>
          <w:rFonts w:ascii="Bookman Old Style" w:hAnsi="Bookman Old Style" w:cs="Arial"/>
          <w:b/>
          <w:sz w:val="20"/>
          <w:szCs w:val="20"/>
        </w:rPr>
      </w:pPr>
      <w:r w:rsidRPr="00F60499">
        <w:rPr>
          <w:rFonts w:ascii="Bookman Old Style" w:hAnsi="Bookman Old Style" w:cs="Arial"/>
          <w:b/>
          <w:sz w:val="20"/>
          <w:szCs w:val="20"/>
        </w:rPr>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La convocante por ningún motivo aceptará bienes usados o reconstruidos.</w:t>
      </w: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La convocante requiere le sean presentadas muestras. </w:t>
      </w:r>
    </w:p>
    <w:p w:rsidR="007A3336" w:rsidRPr="00F60499" w:rsidRDefault="007A3336" w:rsidP="007A3336">
      <w:pPr>
        <w:pStyle w:val="Prrafodelista"/>
        <w:ind w:left="720"/>
        <w:jc w:val="both"/>
        <w:rPr>
          <w:rFonts w:ascii="Bookman Old Style" w:hAnsi="Bookman Old Style" w:cs="Arial"/>
          <w:sz w:val="20"/>
          <w:szCs w:val="20"/>
        </w:rPr>
      </w:pPr>
    </w:p>
    <w:p w:rsidR="007A3336" w:rsidRPr="00F60499" w:rsidRDefault="007A3336" w:rsidP="007A3336">
      <w:pPr>
        <w:pStyle w:val="Prrafodelista"/>
        <w:ind w:left="720"/>
        <w:jc w:val="both"/>
        <w:rPr>
          <w:rFonts w:ascii="Bookman Old Style" w:hAnsi="Bookman Old Style" w:cs="Arial"/>
          <w:b/>
          <w:sz w:val="20"/>
          <w:szCs w:val="20"/>
        </w:rPr>
      </w:pPr>
      <w:r w:rsidRPr="00F60499">
        <w:rPr>
          <w:rFonts w:ascii="Bookman Old Style" w:hAnsi="Bookman Old Style" w:cs="Arial"/>
          <w:b/>
          <w:sz w:val="20"/>
          <w:szCs w:val="20"/>
        </w:rPr>
        <w:t>Si (_</w:t>
      </w:r>
      <w:r w:rsidR="00B4264E">
        <w:rPr>
          <w:rFonts w:ascii="Bookman Old Style" w:hAnsi="Bookman Old Style" w:cs="Arial"/>
          <w:b/>
          <w:sz w:val="20"/>
          <w:szCs w:val="20"/>
        </w:rPr>
        <w:t>X</w:t>
      </w:r>
      <w:r w:rsidRPr="00F60499">
        <w:rPr>
          <w:rFonts w:ascii="Bookman Old Style" w:hAnsi="Bookman Old Style" w:cs="Arial"/>
          <w:b/>
          <w:sz w:val="20"/>
          <w:szCs w:val="20"/>
        </w:rPr>
        <w:t xml:space="preserve">_) </w:t>
      </w:r>
      <w:r w:rsidRPr="00F60499">
        <w:rPr>
          <w:rFonts w:ascii="Bookman Old Style" w:hAnsi="Bookman Old Style" w:cs="Arial"/>
          <w:b/>
          <w:sz w:val="20"/>
          <w:szCs w:val="20"/>
        </w:rPr>
        <w:tab/>
      </w:r>
      <w:r w:rsidRPr="00F60499">
        <w:rPr>
          <w:rFonts w:ascii="Bookman Old Style" w:hAnsi="Bookman Old Style" w:cs="Arial"/>
          <w:b/>
          <w:sz w:val="20"/>
          <w:szCs w:val="20"/>
        </w:rPr>
        <w:tab/>
        <w:t>No (____)</w:t>
      </w:r>
    </w:p>
    <w:p w:rsidR="007A3336" w:rsidRPr="00F60499" w:rsidRDefault="007A3336" w:rsidP="007A3336">
      <w:pPr>
        <w:pStyle w:val="Prrafodelista"/>
        <w:ind w:left="720"/>
        <w:jc w:val="both"/>
        <w:rPr>
          <w:rFonts w:ascii="Bookman Old Style" w:hAnsi="Bookman Old Style" w:cs="Arial"/>
          <w:sz w:val="20"/>
          <w:szCs w:val="20"/>
        </w:rPr>
      </w:pPr>
    </w:p>
    <w:p w:rsidR="007A3336" w:rsidRPr="00A546D4" w:rsidRDefault="007A3336" w:rsidP="007A3336">
      <w:pPr>
        <w:pStyle w:val="Prrafodelista"/>
        <w:numPr>
          <w:ilvl w:val="0"/>
          <w:numId w:val="28"/>
        </w:numPr>
        <w:jc w:val="both"/>
        <w:rPr>
          <w:rFonts w:ascii="Bookman Old Style" w:hAnsi="Bookman Old Style" w:cs="Arial"/>
          <w:sz w:val="20"/>
          <w:szCs w:val="20"/>
        </w:rPr>
      </w:pPr>
      <w:r w:rsidRPr="00A546D4">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rsidR="00C27C6A" w:rsidRPr="00A546D4" w:rsidRDefault="001904EA" w:rsidP="007A3336">
      <w:pPr>
        <w:pStyle w:val="Prrafodelista"/>
        <w:numPr>
          <w:ilvl w:val="0"/>
          <w:numId w:val="26"/>
        </w:numPr>
        <w:jc w:val="both"/>
        <w:rPr>
          <w:rFonts w:ascii="Bookman Old Style" w:hAnsi="Bookman Old Style" w:cs="Arial"/>
          <w:sz w:val="20"/>
          <w:szCs w:val="20"/>
        </w:rPr>
      </w:pPr>
      <w:r w:rsidRPr="00A546D4">
        <w:rPr>
          <w:rFonts w:ascii="Bookman Old Style" w:hAnsi="Bookman Old Style" w:cs="Arial"/>
          <w:sz w:val="20"/>
          <w:szCs w:val="20"/>
        </w:rPr>
        <w:t>El licitante deberá presentar dentro de su propuesta técnica una c</w:t>
      </w:r>
      <w:r w:rsidR="00C27C6A" w:rsidRPr="00A546D4">
        <w:rPr>
          <w:rFonts w:ascii="Bookman Old Style" w:hAnsi="Bookman Old Style" w:cs="Arial"/>
          <w:sz w:val="20"/>
          <w:szCs w:val="20"/>
        </w:rPr>
        <w:t>arta</w:t>
      </w:r>
      <w:r w:rsidRPr="00A546D4">
        <w:rPr>
          <w:rFonts w:ascii="Bookman Old Style" w:hAnsi="Bookman Old Style" w:cs="Arial"/>
          <w:sz w:val="20"/>
          <w:szCs w:val="20"/>
        </w:rPr>
        <w:t xml:space="preserve"> con el</w:t>
      </w:r>
      <w:r w:rsidR="00C27C6A" w:rsidRPr="00A546D4">
        <w:rPr>
          <w:rFonts w:ascii="Bookman Old Style" w:hAnsi="Bookman Old Style" w:cs="Arial"/>
          <w:sz w:val="20"/>
          <w:szCs w:val="20"/>
        </w:rPr>
        <w:t xml:space="preserve"> manifiesto bajo protesta de decir verdad </w:t>
      </w:r>
      <w:r w:rsidRPr="00A546D4">
        <w:rPr>
          <w:rFonts w:ascii="Bookman Old Style" w:hAnsi="Bookman Old Style" w:cs="Arial"/>
          <w:sz w:val="20"/>
          <w:szCs w:val="20"/>
        </w:rPr>
        <w:t>que los bienes ofertados cumplen con</w:t>
      </w:r>
      <w:r w:rsidR="00C27C6A" w:rsidRPr="00A546D4">
        <w:rPr>
          <w:rFonts w:ascii="Bookman Old Style" w:hAnsi="Bookman Old Style" w:cs="Arial"/>
          <w:sz w:val="20"/>
          <w:szCs w:val="20"/>
        </w:rPr>
        <w:t xml:space="preserve"> las siguientes normas:</w:t>
      </w:r>
    </w:p>
    <w:p w:rsidR="001904EA" w:rsidRPr="00A546D4" w:rsidRDefault="001904EA" w:rsidP="001904EA">
      <w:pPr>
        <w:pStyle w:val="Prrafodelista"/>
        <w:ind w:left="1080"/>
        <w:jc w:val="both"/>
        <w:rPr>
          <w:rFonts w:ascii="Bookman Old Style" w:hAnsi="Bookman Old Style" w:cs="Arial"/>
          <w:sz w:val="20"/>
          <w:szCs w:val="20"/>
        </w:rPr>
      </w:pPr>
    </w:p>
    <w:p w:rsidR="00C27C6A" w:rsidRPr="00A546D4" w:rsidRDefault="00C27C6A" w:rsidP="00C27C6A">
      <w:pPr>
        <w:pStyle w:val="Prrafodelista"/>
        <w:ind w:left="1080"/>
        <w:jc w:val="both"/>
        <w:rPr>
          <w:rFonts w:ascii="Calibri Light" w:hAnsi="Calibri Light" w:cs="Calibri Light"/>
          <w:color w:val="000000"/>
          <w:sz w:val="18"/>
          <w:szCs w:val="18"/>
          <w:lang w:eastAsia="es-MX"/>
        </w:rPr>
      </w:pPr>
      <w:r w:rsidRPr="00A546D4">
        <w:rPr>
          <w:rFonts w:ascii="Calibri Light" w:hAnsi="Calibri Light" w:cs="Calibri Light"/>
          <w:color w:val="000000"/>
          <w:sz w:val="18"/>
          <w:szCs w:val="18"/>
          <w:lang w:eastAsia="es-MX"/>
        </w:rPr>
        <w:t>• NOM-006-SCT2/2011</w:t>
      </w:r>
      <w:r w:rsidRPr="00A546D4">
        <w:rPr>
          <w:rFonts w:ascii="Calibri Light" w:hAnsi="Calibri Light" w:cs="Calibri Light"/>
          <w:color w:val="000000"/>
          <w:sz w:val="18"/>
          <w:szCs w:val="18"/>
          <w:lang w:eastAsia="es-MX"/>
        </w:rPr>
        <w:tab/>
      </w:r>
      <w:r w:rsidRPr="00A546D4">
        <w:rPr>
          <w:rFonts w:ascii="Calibri Light" w:hAnsi="Calibri Light" w:cs="Calibri Light"/>
          <w:color w:val="000000"/>
          <w:sz w:val="18"/>
          <w:szCs w:val="18"/>
          <w:lang w:eastAsia="es-MX"/>
        </w:rPr>
        <w:tab/>
        <w:t>• NOM-D-139</w:t>
      </w:r>
    </w:p>
    <w:p w:rsidR="00C27C6A" w:rsidRPr="00A546D4" w:rsidRDefault="00C27C6A" w:rsidP="00C27C6A">
      <w:pPr>
        <w:pStyle w:val="Prrafodelista"/>
        <w:ind w:left="1080"/>
        <w:jc w:val="both"/>
        <w:rPr>
          <w:rFonts w:ascii="Calibri Light" w:hAnsi="Calibri Light" w:cs="Calibri Light"/>
          <w:color w:val="000000"/>
          <w:sz w:val="18"/>
          <w:szCs w:val="18"/>
          <w:lang w:eastAsia="es-MX"/>
        </w:rPr>
      </w:pPr>
      <w:r w:rsidRPr="00A546D4">
        <w:rPr>
          <w:rFonts w:ascii="Calibri Light" w:hAnsi="Calibri Light" w:cs="Calibri Light"/>
          <w:color w:val="000000"/>
          <w:sz w:val="18"/>
          <w:szCs w:val="18"/>
          <w:lang w:eastAsia="es-MX"/>
        </w:rPr>
        <w:t>• NOM-Z-12/1-1987</w:t>
      </w:r>
      <w:r w:rsidRPr="00A546D4">
        <w:rPr>
          <w:rFonts w:ascii="Calibri Light" w:hAnsi="Calibri Light" w:cs="Calibri Light"/>
          <w:color w:val="000000"/>
          <w:sz w:val="18"/>
          <w:szCs w:val="18"/>
          <w:lang w:eastAsia="es-MX"/>
        </w:rPr>
        <w:tab/>
      </w:r>
      <w:r w:rsidRPr="00A546D4">
        <w:rPr>
          <w:rFonts w:ascii="Calibri Light" w:hAnsi="Calibri Light" w:cs="Calibri Light"/>
          <w:color w:val="000000"/>
          <w:sz w:val="18"/>
          <w:szCs w:val="18"/>
          <w:lang w:eastAsia="es-MX"/>
        </w:rPr>
        <w:tab/>
        <w:t>• NOM-012-SCT-2-2008</w:t>
      </w:r>
    </w:p>
    <w:p w:rsidR="007A3336" w:rsidRPr="00F60499" w:rsidRDefault="00C27C6A" w:rsidP="00C27C6A">
      <w:pPr>
        <w:pStyle w:val="Prrafodelista"/>
        <w:ind w:left="1080"/>
        <w:jc w:val="both"/>
        <w:rPr>
          <w:rFonts w:ascii="Bookman Old Style" w:hAnsi="Bookman Old Style" w:cs="Arial"/>
          <w:sz w:val="20"/>
          <w:szCs w:val="20"/>
        </w:rPr>
      </w:pPr>
      <w:r w:rsidRPr="00A546D4">
        <w:rPr>
          <w:rFonts w:ascii="Calibri Light" w:hAnsi="Calibri Light" w:cs="Calibri Light"/>
          <w:color w:val="000000"/>
          <w:sz w:val="18"/>
          <w:szCs w:val="18"/>
          <w:lang w:eastAsia="es-MX"/>
        </w:rPr>
        <w:t>• NOM ANSI Z245</w:t>
      </w:r>
      <w:r w:rsidRPr="00A546D4">
        <w:rPr>
          <w:rFonts w:ascii="Calibri Light" w:hAnsi="Calibri Light" w:cs="Calibri Light"/>
          <w:color w:val="000000"/>
          <w:sz w:val="18"/>
          <w:szCs w:val="18"/>
          <w:lang w:eastAsia="es-MX"/>
        </w:rPr>
        <w:tab/>
      </w:r>
      <w:r w:rsidRPr="00A546D4">
        <w:rPr>
          <w:rFonts w:ascii="Calibri Light" w:hAnsi="Calibri Light" w:cs="Calibri Light"/>
          <w:color w:val="000000"/>
          <w:sz w:val="18"/>
          <w:szCs w:val="18"/>
          <w:lang w:eastAsia="es-MX"/>
        </w:rPr>
        <w:tab/>
        <w:t>• SAE J525</w:t>
      </w:r>
    </w:p>
    <w:p w:rsidR="007A3336" w:rsidRPr="00F60499" w:rsidRDefault="007A3336" w:rsidP="007A3336">
      <w:pPr>
        <w:pStyle w:val="Prrafodelista"/>
        <w:ind w:left="720"/>
        <w:jc w:val="both"/>
        <w:rPr>
          <w:rFonts w:ascii="Bookman Old Style" w:hAnsi="Bookman Old Style" w:cs="Arial"/>
          <w:sz w:val="20"/>
          <w:szCs w:val="20"/>
        </w:rPr>
      </w:pPr>
    </w:p>
    <w:p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Documentación diversa que los licitantes deben entregar respecto de los bienes o servicios ofertados, como lo son: </w:t>
      </w:r>
    </w:p>
    <w:p w:rsidR="007A3336" w:rsidRPr="00F60499" w:rsidRDefault="007A3336" w:rsidP="007A3336">
      <w:pPr>
        <w:pStyle w:val="Prrafodelista"/>
        <w:numPr>
          <w:ilvl w:val="0"/>
          <w:numId w:val="27"/>
        </w:numPr>
        <w:jc w:val="both"/>
        <w:rPr>
          <w:rFonts w:ascii="Bookman Old Style" w:hAnsi="Bookman Old Style" w:cs="Arial"/>
          <w:sz w:val="20"/>
          <w:szCs w:val="20"/>
        </w:rPr>
      </w:pPr>
      <w:r w:rsidRPr="00F60499">
        <w:rPr>
          <w:rFonts w:ascii="Bookman Old Style" w:hAnsi="Bookman Old Style" w:cs="Arial"/>
          <w:sz w:val="20"/>
          <w:szCs w:val="20"/>
        </w:rPr>
        <w:t xml:space="preserve">Ficha técnica de </w:t>
      </w:r>
      <w:r w:rsidR="002A1337">
        <w:rPr>
          <w:rFonts w:ascii="Bookman Old Style" w:hAnsi="Bookman Old Style" w:cs="Arial"/>
          <w:sz w:val="20"/>
          <w:szCs w:val="20"/>
        </w:rPr>
        <w:t>los bienes (tanto del chasis cabina como de la caja compactadora)</w:t>
      </w:r>
    </w:p>
    <w:p w:rsidR="007A3336" w:rsidRPr="00F60499" w:rsidRDefault="007A3336" w:rsidP="00C27C6A">
      <w:pPr>
        <w:pStyle w:val="Prrafodelista"/>
        <w:ind w:left="1080"/>
        <w:jc w:val="both"/>
        <w:rPr>
          <w:rFonts w:ascii="Bookman Old Style" w:hAnsi="Bookman Old Style" w:cs="Arial"/>
          <w:sz w:val="20"/>
          <w:szCs w:val="20"/>
        </w:rPr>
      </w:pP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Condiciones comerciales y garantías ofertadas: Los licitantes en su Propuesta Técnica, específicamente en el </w:t>
      </w:r>
      <w:r w:rsidRPr="00F60499">
        <w:rPr>
          <w:rFonts w:ascii="Bookman Old Style" w:hAnsi="Bookman Old Style" w:cs="Arial"/>
          <w:b/>
          <w:sz w:val="20"/>
          <w:szCs w:val="20"/>
        </w:rPr>
        <w:t>Anexo 6</w:t>
      </w:r>
      <w:r w:rsidRPr="00F60499">
        <w:rPr>
          <w:rFonts w:ascii="Bookman Old Style" w:hAnsi="Bookman Old Style" w:cs="Arial"/>
          <w:sz w:val="20"/>
          <w:szCs w:val="20"/>
        </w:rPr>
        <w:t xml:space="preserve">, deberán especificar las siguientes condiciones comerciales y garantías que oferten:   </w:t>
      </w:r>
    </w:p>
    <w:p w:rsidR="007A3336" w:rsidRPr="00F60499" w:rsidRDefault="007A3336" w:rsidP="007A3336">
      <w:pPr>
        <w:pStyle w:val="Prrafodelista"/>
        <w:ind w:left="720"/>
        <w:jc w:val="both"/>
        <w:rPr>
          <w:rFonts w:ascii="Bookman Old Style" w:hAnsi="Bookman Old Style" w:cs="Arial"/>
          <w:sz w:val="20"/>
          <w:szCs w:val="20"/>
        </w:rPr>
      </w:pP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Tiempo de entrega.</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Condiciones de pago. </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Garantías:</w:t>
      </w:r>
    </w:p>
    <w:p w:rsidR="000B39B1" w:rsidRPr="00F60499" w:rsidRDefault="007A3336" w:rsidP="000B39B1">
      <w:pPr>
        <w:pStyle w:val="Prrafodelista"/>
        <w:ind w:left="1080"/>
        <w:jc w:val="both"/>
        <w:rPr>
          <w:rFonts w:ascii="Bookman Old Style" w:hAnsi="Bookman Old Style" w:cs="Arial"/>
          <w:sz w:val="20"/>
          <w:szCs w:val="20"/>
        </w:rPr>
      </w:pPr>
      <w:r w:rsidRPr="00F60499">
        <w:rPr>
          <w:rFonts w:ascii="Bookman Old Style" w:hAnsi="Bookman Old Style" w:cs="Arial"/>
          <w:b/>
          <w:sz w:val="20"/>
          <w:szCs w:val="20"/>
        </w:rPr>
        <w:t>c.1</w:t>
      </w:r>
      <w:r w:rsidRPr="00F60499">
        <w:rPr>
          <w:rFonts w:ascii="Bookman Old Style" w:hAnsi="Bookman Old Style" w:cs="Arial"/>
          <w:sz w:val="20"/>
          <w:szCs w:val="20"/>
        </w:rPr>
        <w:t xml:space="preserve"> Periodo de garantía de </w:t>
      </w:r>
      <w:r w:rsidR="00B4264E">
        <w:rPr>
          <w:rFonts w:ascii="Bookman Old Style" w:hAnsi="Bookman Old Style" w:cs="Arial"/>
          <w:sz w:val="20"/>
          <w:szCs w:val="20"/>
        </w:rPr>
        <w:t>los bienes</w:t>
      </w:r>
      <w:r w:rsidR="000B39B1">
        <w:rPr>
          <w:rFonts w:ascii="Bookman Old Style" w:hAnsi="Bookman Old Style" w:cs="Arial"/>
          <w:sz w:val="20"/>
          <w:szCs w:val="20"/>
        </w:rPr>
        <w:t>:</w:t>
      </w:r>
      <w:r w:rsidR="000B39B1" w:rsidRPr="000B39B1">
        <w:rPr>
          <w:rFonts w:ascii="Bookman Old Style" w:hAnsi="Bookman Old Style" w:cs="Arial"/>
          <w:b/>
          <w:sz w:val="20"/>
          <w:szCs w:val="20"/>
        </w:rPr>
        <w:t xml:space="preserve"> </w:t>
      </w:r>
      <w:r w:rsidR="000B39B1" w:rsidRPr="007440CE">
        <w:rPr>
          <w:rFonts w:ascii="Bookman Old Style" w:hAnsi="Bookman Old Style" w:cs="Arial"/>
          <w:b/>
          <w:sz w:val="20"/>
          <w:szCs w:val="20"/>
        </w:rPr>
        <w:t>ES EL REQUERIDO EN LOS REQUISITOS TÉCNICOS MÍNIMOS DE LA TABLA DEL PRESENTE ANEXO O QUE SUPERE.</w:t>
      </w:r>
      <w:r w:rsidR="000B39B1">
        <w:rPr>
          <w:rFonts w:ascii="Bookman Old Style" w:hAnsi="Bookman Old Style" w:cs="Arial"/>
          <w:sz w:val="20"/>
          <w:szCs w:val="20"/>
        </w:rPr>
        <w:t xml:space="preserve"> </w:t>
      </w:r>
    </w:p>
    <w:p w:rsidR="007A3336" w:rsidRPr="00F60499" w:rsidRDefault="007A3336" w:rsidP="007A3336">
      <w:pPr>
        <w:pStyle w:val="Prrafodelista"/>
        <w:ind w:left="720" w:firstLine="360"/>
        <w:jc w:val="both"/>
        <w:rPr>
          <w:rFonts w:ascii="Bookman Old Style" w:hAnsi="Bookman Old Style" w:cs="Arial"/>
          <w:sz w:val="20"/>
          <w:szCs w:val="20"/>
        </w:rPr>
      </w:pPr>
      <w:r w:rsidRPr="00F60499">
        <w:rPr>
          <w:rFonts w:ascii="Bookman Old Style" w:hAnsi="Bookman Old Style" w:cs="Arial"/>
          <w:b/>
          <w:sz w:val="20"/>
          <w:szCs w:val="20"/>
        </w:rPr>
        <w:t>c.2</w:t>
      </w:r>
      <w:r w:rsidRPr="00F60499">
        <w:rPr>
          <w:rFonts w:ascii="Bookman Old Style" w:hAnsi="Bookman Old Style" w:cs="Arial"/>
          <w:sz w:val="20"/>
          <w:szCs w:val="20"/>
        </w:rPr>
        <w:t xml:space="preserve"> Tiempo de respuesta máximo para atender la garantía. </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lastRenderedPageBreak/>
        <w:t xml:space="preserve">Periodo de vida útil de los bienes en condiciones óptimas de funcionamiento. </w:t>
      </w:r>
    </w:p>
    <w:p w:rsidR="007A3336" w:rsidRPr="00F60499" w:rsidRDefault="007A3336" w:rsidP="007A3336">
      <w:pPr>
        <w:pStyle w:val="Prrafodelista"/>
        <w:ind w:left="1080"/>
        <w:jc w:val="both"/>
        <w:rPr>
          <w:rFonts w:ascii="Bookman Old Style" w:hAnsi="Bookman Old Style" w:cs="Arial"/>
          <w:sz w:val="20"/>
          <w:szCs w:val="20"/>
        </w:rPr>
      </w:pPr>
    </w:p>
    <w:p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rsidR="001A1413" w:rsidRDefault="001A1413" w:rsidP="001A1413">
      <w:pPr>
        <w:pStyle w:val="Prrafodelista"/>
        <w:ind w:left="720"/>
        <w:jc w:val="both"/>
        <w:rPr>
          <w:rFonts w:ascii="Bookman Old Style" w:hAnsi="Bookman Old Style" w:cs="Arial"/>
          <w:sz w:val="20"/>
          <w:szCs w:val="20"/>
        </w:rPr>
      </w:pPr>
    </w:p>
    <w:p w:rsidR="00AA10F1" w:rsidRDefault="00AA10F1" w:rsidP="001A1413">
      <w:pPr>
        <w:pStyle w:val="Prrafodelista"/>
        <w:ind w:left="720"/>
        <w:jc w:val="both"/>
        <w:rPr>
          <w:rFonts w:ascii="Bookman Old Style" w:hAnsi="Bookman Old Style" w:cs="Arial"/>
          <w:sz w:val="20"/>
          <w:szCs w:val="20"/>
        </w:rPr>
      </w:pPr>
    </w:p>
    <w:p w:rsidR="00AA10F1" w:rsidRDefault="00AA10F1" w:rsidP="001A1413">
      <w:pPr>
        <w:pStyle w:val="Prrafodelista"/>
        <w:ind w:left="720"/>
        <w:jc w:val="both"/>
        <w:rPr>
          <w:rFonts w:ascii="Bookman Old Style" w:hAnsi="Bookman Old Style" w:cs="Arial"/>
          <w:sz w:val="20"/>
          <w:szCs w:val="20"/>
        </w:rPr>
      </w:pPr>
    </w:p>
    <w:p w:rsidR="00AA10F1" w:rsidRDefault="00AA10F1" w:rsidP="001A1413">
      <w:pPr>
        <w:pStyle w:val="Prrafodelista"/>
        <w:ind w:left="720"/>
        <w:jc w:val="both"/>
        <w:rPr>
          <w:rFonts w:ascii="Bookman Old Style" w:hAnsi="Bookman Old Style" w:cs="Arial"/>
          <w:sz w:val="20"/>
          <w:szCs w:val="20"/>
        </w:rPr>
      </w:pPr>
    </w:p>
    <w:p w:rsidR="00AA10F1" w:rsidRDefault="00AA10F1" w:rsidP="001A1413">
      <w:pPr>
        <w:pStyle w:val="Prrafodelista"/>
        <w:ind w:left="720"/>
        <w:jc w:val="both"/>
        <w:rPr>
          <w:rFonts w:ascii="Bookman Old Style" w:hAnsi="Bookman Old Style" w:cs="Arial"/>
          <w:sz w:val="20"/>
          <w:szCs w:val="20"/>
        </w:rPr>
      </w:pPr>
    </w:p>
    <w:p w:rsidR="00AA10F1" w:rsidRDefault="00AA10F1" w:rsidP="001A1413">
      <w:pPr>
        <w:pStyle w:val="Prrafodelista"/>
        <w:ind w:left="720"/>
        <w:jc w:val="both"/>
        <w:rPr>
          <w:rFonts w:ascii="Bookman Old Style" w:hAnsi="Bookman Old Style" w:cs="Arial"/>
          <w:sz w:val="20"/>
          <w:szCs w:val="20"/>
        </w:rPr>
      </w:pPr>
    </w:p>
    <w:p w:rsidR="00095DF1" w:rsidRDefault="00095DF1" w:rsidP="001A1413">
      <w:pPr>
        <w:pStyle w:val="Prrafodelista"/>
        <w:ind w:left="720"/>
        <w:jc w:val="both"/>
        <w:rPr>
          <w:rFonts w:ascii="Bookman Old Style" w:hAnsi="Bookman Old Style" w:cs="Arial"/>
          <w:sz w:val="20"/>
          <w:szCs w:val="20"/>
        </w:rPr>
      </w:pPr>
    </w:p>
    <w:p w:rsidR="00095DF1" w:rsidRDefault="00095DF1" w:rsidP="001A1413">
      <w:pPr>
        <w:pStyle w:val="Prrafodelista"/>
        <w:ind w:left="720"/>
        <w:jc w:val="both"/>
        <w:rPr>
          <w:rFonts w:ascii="Bookman Old Style" w:hAnsi="Bookman Old Style" w:cs="Arial"/>
          <w:sz w:val="20"/>
          <w:szCs w:val="20"/>
        </w:rPr>
      </w:pPr>
    </w:p>
    <w:p w:rsidR="00095DF1" w:rsidRDefault="00095DF1" w:rsidP="001A1413">
      <w:pPr>
        <w:pStyle w:val="Prrafodelista"/>
        <w:ind w:left="720"/>
        <w:jc w:val="both"/>
        <w:rPr>
          <w:rFonts w:ascii="Bookman Old Style" w:hAnsi="Bookman Old Style" w:cs="Arial"/>
          <w:sz w:val="20"/>
          <w:szCs w:val="20"/>
        </w:rPr>
      </w:pPr>
    </w:p>
    <w:p w:rsidR="00095DF1" w:rsidRDefault="00095DF1" w:rsidP="001A1413">
      <w:pPr>
        <w:pStyle w:val="Prrafodelista"/>
        <w:ind w:left="720"/>
        <w:jc w:val="both"/>
        <w:rPr>
          <w:rFonts w:ascii="Bookman Old Style" w:hAnsi="Bookman Old Style" w:cs="Arial"/>
          <w:sz w:val="20"/>
          <w:szCs w:val="20"/>
        </w:rPr>
      </w:pPr>
    </w:p>
    <w:p w:rsidR="00095DF1" w:rsidRDefault="00095DF1" w:rsidP="001A1413">
      <w:pPr>
        <w:pStyle w:val="Prrafodelista"/>
        <w:ind w:left="720"/>
        <w:jc w:val="both"/>
        <w:rPr>
          <w:rFonts w:ascii="Bookman Old Style" w:hAnsi="Bookman Old Style" w:cs="Arial"/>
          <w:sz w:val="20"/>
          <w:szCs w:val="20"/>
        </w:rPr>
      </w:pPr>
    </w:p>
    <w:p w:rsidR="00095DF1" w:rsidRDefault="00095DF1" w:rsidP="001A1413">
      <w:pPr>
        <w:pStyle w:val="Prrafodelista"/>
        <w:ind w:left="720"/>
        <w:jc w:val="both"/>
        <w:rPr>
          <w:rFonts w:ascii="Bookman Old Style" w:hAnsi="Bookman Old Style" w:cs="Arial"/>
          <w:sz w:val="20"/>
          <w:szCs w:val="20"/>
        </w:rPr>
      </w:pPr>
    </w:p>
    <w:p w:rsidR="00095DF1" w:rsidRDefault="00095DF1" w:rsidP="001A1413">
      <w:pPr>
        <w:pStyle w:val="Prrafodelista"/>
        <w:ind w:left="720"/>
        <w:jc w:val="both"/>
        <w:rPr>
          <w:rFonts w:ascii="Bookman Old Style" w:hAnsi="Bookman Old Style" w:cs="Arial"/>
          <w:sz w:val="20"/>
          <w:szCs w:val="20"/>
        </w:rPr>
      </w:pPr>
    </w:p>
    <w:p w:rsidR="00095DF1" w:rsidRDefault="00095DF1" w:rsidP="001A1413">
      <w:pPr>
        <w:pStyle w:val="Prrafodelista"/>
        <w:ind w:left="720"/>
        <w:jc w:val="both"/>
        <w:rPr>
          <w:rFonts w:ascii="Bookman Old Style" w:hAnsi="Bookman Old Style" w:cs="Arial"/>
          <w:sz w:val="20"/>
          <w:szCs w:val="20"/>
        </w:rPr>
      </w:pPr>
    </w:p>
    <w:p w:rsidR="00095DF1" w:rsidRDefault="00095DF1" w:rsidP="001A1413">
      <w:pPr>
        <w:pStyle w:val="Prrafodelista"/>
        <w:ind w:left="720"/>
        <w:jc w:val="both"/>
        <w:rPr>
          <w:rFonts w:ascii="Bookman Old Style" w:hAnsi="Bookman Old Style" w:cs="Arial"/>
          <w:sz w:val="20"/>
          <w:szCs w:val="20"/>
        </w:rPr>
      </w:pPr>
    </w:p>
    <w:p w:rsidR="00095DF1" w:rsidRDefault="00095DF1" w:rsidP="001A1413">
      <w:pPr>
        <w:pStyle w:val="Prrafodelista"/>
        <w:ind w:left="720"/>
        <w:jc w:val="both"/>
        <w:rPr>
          <w:rFonts w:ascii="Bookman Old Style" w:hAnsi="Bookman Old Style" w:cs="Arial"/>
          <w:sz w:val="20"/>
          <w:szCs w:val="20"/>
        </w:rPr>
      </w:pPr>
    </w:p>
    <w:p w:rsidR="00095DF1" w:rsidRDefault="00095DF1" w:rsidP="001A1413">
      <w:pPr>
        <w:pStyle w:val="Prrafodelista"/>
        <w:ind w:left="720"/>
        <w:jc w:val="both"/>
        <w:rPr>
          <w:rFonts w:ascii="Bookman Old Style" w:hAnsi="Bookman Old Style" w:cs="Arial"/>
          <w:sz w:val="20"/>
          <w:szCs w:val="20"/>
        </w:rPr>
      </w:pPr>
    </w:p>
    <w:p w:rsidR="00095DF1" w:rsidRDefault="00095DF1" w:rsidP="001A1413">
      <w:pPr>
        <w:pStyle w:val="Prrafodelista"/>
        <w:ind w:left="720"/>
        <w:jc w:val="both"/>
        <w:rPr>
          <w:rFonts w:ascii="Bookman Old Style" w:hAnsi="Bookman Old Style" w:cs="Arial"/>
          <w:sz w:val="20"/>
          <w:szCs w:val="20"/>
        </w:rPr>
      </w:pPr>
    </w:p>
    <w:p w:rsidR="00095DF1" w:rsidRDefault="00095DF1" w:rsidP="001A1413">
      <w:pPr>
        <w:pStyle w:val="Prrafodelista"/>
        <w:ind w:left="720"/>
        <w:jc w:val="both"/>
        <w:rPr>
          <w:rFonts w:ascii="Bookman Old Style" w:hAnsi="Bookman Old Style" w:cs="Arial"/>
          <w:sz w:val="20"/>
          <w:szCs w:val="20"/>
        </w:rPr>
      </w:pPr>
    </w:p>
    <w:p w:rsidR="00095DF1" w:rsidRDefault="00095DF1" w:rsidP="001A1413">
      <w:pPr>
        <w:pStyle w:val="Prrafodelista"/>
        <w:ind w:left="720"/>
        <w:jc w:val="both"/>
        <w:rPr>
          <w:rFonts w:ascii="Bookman Old Style" w:hAnsi="Bookman Old Style" w:cs="Arial"/>
          <w:sz w:val="20"/>
          <w:szCs w:val="20"/>
        </w:rPr>
      </w:pPr>
    </w:p>
    <w:p w:rsidR="00095DF1" w:rsidRDefault="00095DF1" w:rsidP="001A1413">
      <w:pPr>
        <w:pStyle w:val="Prrafodelista"/>
        <w:ind w:left="720"/>
        <w:jc w:val="both"/>
        <w:rPr>
          <w:rFonts w:ascii="Bookman Old Style" w:hAnsi="Bookman Old Style" w:cs="Arial"/>
          <w:sz w:val="20"/>
          <w:szCs w:val="20"/>
        </w:rPr>
      </w:pPr>
    </w:p>
    <w:p w:rsidR="00095DF1" w:rsidRDefault="00095DF1" w:rsidP="001A1413">
      <w:pPr>
        <w:pStyle w:val="Prrafodelista"/>
        <w:ind w:left="720"/>
        <w:jc w:val="both"/>
        <w:rPr>
          <w:rFonts w:ascii="Bookman Old Style" w:hAnsi="Bookman Old Style" w:cs="Arial"/>
          <w:sz w:val="20"/>
          <w:szCs w:val="20"/>
        </w:rPr>
      </w:pPr>
    </w:p>
    <w:p w:rsidR="00095DF1" w:rsidRDefault="00095DF1" w:rsidP="001A1413">
      <w:pPr>
        <w:pStyle w:val="Prrafodelista"/>
        <w:ind w:left="720"/>
        <w:jc w:val="both"/>
        <w:rPr>
          <w:rFonts w:ascii="Bookman Old Style" w:hAnsi="Bookman Old Style" w:cs="Arial"/>
          <w:sz w:val="20"/>
          <w:szCs w:val="20"/>
        </w:rPr>
      </w:pPr>
    </w:p>
    <w:p w:rsidR="00095DF1" w:rsidRDefault="00095DF1" w:rsidP="001A1413">
      <w:pPr>
        <w:pStyle w:val="Prrafodelista"/>
        <w:ind w:left="720"/>
        <w:jc w:val="both"/>
        <w:rPr>
          <w:rFonts w:ascii="Bookman Old Style" w:hAnsi="Bookman Old Style" w:cs="Arial"/>
          <w:sz w:val="20"/>
          <w:szCs w:val="20"/>
        </w:rPr>
      </w:pPr>
    </w:p>
    <w:p w:rsidR="00095DF1" w:rsidRDefault="00095DF1" w:rsidP="001A1413">
      <w:pPr>
        <w:pStyle w:val="Prrafodelista"/>
        <w:ind w:left="720"/>
        <w:jc w:val="both"/>
        <w:rPr>
          <w:rFonts w:ascii="Bookman Old Style" w:hAnsi="Bookman Old Style" w:cs="Arial"/>
          <w:sz w:val="20"/>
          <w:szCs w:val="20"/>
        </w:rPr>
      </w:pPr>
    </w:p>
    <w:p w:rsidR="00095DF1" w:rsidRDefault="00095DF1" w:rsidP="001A1413">
      <w:pPr>
        <w:pStyle w:val="Prrafodelista"/>
        <w:ind w:left="720"/>
        <w:jc w:val="both"/>
        <w:rPr>
          <w:rFonts w:ascii="Bookman Old Style" w:hAnsi="Bookman Old Style" w:cs="Arial"/>
          <w:sz w:val="20"/>
          <w:szCs w:val="20"/>
        </w:rPr>
      </w:pPr>
    </w:p>
    <w:p w:rsidR="00095DF1" w:rsidRDefault="00095DF1" w:rsidP="001A1413">
      <w:pPr>
        <w:pStyle w:val="Prrafodelista"/>
        <w:ind w:left="720"/>
        <w:jc w:val="both"/>
        <w:rPr>
          <w:rFonts w:ascii="Bookman Old Style" w:hAnsi="Bookman Old Style" w:cs="Arial"/>
          <w:sz w:val="20"/>
          <w:szCs w:val="20"/>
        </w:rPr>
      </w:pPr>
    </w:p>
    <w:p w:rsidR="00095DF1" w:rsidRDefault="00095DF1" w:rsidP="001A1413">
      <w:pPr>
        <w:pStyle w:val="Prrafodelista"/>
        <w:ind w:left="720"/>
        <w:jc w:val="both"/>
        <w:rPr>
          <w:rFonts w:ascii="Bookman Old Style" w:hAnsi="Bookman Old Style" w:cs="Arial"/>
          <w:sz w:val="20"/>
          <w:szCs w:val="20"/>
        </w:rPr>
      </w:pPr>
    </w:p>
    <w:p w:rsidR="00095DF1" w:rsidRDefault="00095DF1" w:rsidP="001A1413">
      <w:pPr>
        <w:pStyle w:val="Prrafodelista"/>
        <w:ind w:left="720"/>
        <w:jc w:val="both"/>
        <w:rPr>
          <w:rFonts w:ascii="Bookman Old Style" w:hAnsi="Bookman Old Style" w:cs="Arial"/>
          <w:sz w:val="20"/>
          <w:szCs w:val="20"/>
        </w:rPr>
      </w:pPr>
    </w:p>
    <w:p w:rsidR="00095DF1" w:rsidRDefault="00095DF1" w:rsidP="001A1413">
      <w:pPr>
        <w:pStyle w:val="Prrafodelista"/>
        <w:ind w:left="720"/>
        <w:jc w:val="both"/>
        <w:rPr>
          <w:rFonts w:ascii="Bookman Old Style" w:hAnsi="Bookman Old Style" w:cs="Arial"/>
          <w:sz w:val="20"/>
          <w:szCs w:val="20"/>
        </w:rPr>
      </w:pPr>
    </w:p>
    <w:p w:rsidR="00095DF1" w:rsidRDefault="00095DF1" w:rsidP="001A1413">
      <w:pPr>
        <w:pStyle w:val="Prrafodelista"/>
        <w:ind w:left="720"/>
        <w:jc w:val="both"/>
        <w:rPr>
          <w:rFonts w:ascii="Bookman Old Style" w:hAnsi="Bookman Old Style" w:cs="Arial"/>
          <w:sz w:val="20"/>
          <w:szCs w:val="20"/>
        </w:rPr>
      </w:pPr>
    </w:p>
    <w:p w:rsidR="00095DF1" w:rsidRDefault="00095DF1" w:rsidP="001A1413">
      <w:pPr>
        <w:pStyle w:val="Prrafodelista"/>
        <w:ind w:left="720"/>
        <w:jc w:val="both"/>
        <w:rPr>
          <w:rFonts w:ascii="Bookman Old Style" w:hAnsi="Bookman Old Style" w:cs="Arial"/>
          <w:sz w:val="20"/>
          <w:szCs w:val="20"/>
        </w:rPr>
      </w:pPr>
    </w:p>
    <w:p w:rsidR="00095DF1" w:rsidRDefault="00095DF1" w:rsidP="001A1413">
      <w:pPr>
        <w:pStyle w:val="Prrafodelista"/>
        <w:ind w:left="720"/>
        <w:jc w:val="both"/>
        <w:rPr>
          <w:rFonts w:ascii="Bookman Old Style" w:hAnsi="Bookman Old Style" w:cs="Arial"/>
          <w:sz w:val="20"/>
          <w:szCs w:val="20"/>
        </w:rPr>
      </w:pPr>
    </w:p>
    <w:p w:rsidR="00095DF1" w:rsidRDefault="00095DF1" w:rsidP="001A1413">
      <w:pPr>
        <w:pStyle w:val="Prrafodelista"/>
        <w:ind w:left="720"/>
        <w:jc w:val="both"/>
        <w:rPr>
          <w:rFonts w:ascii="Bookman Old Style" w:hAnsi="Bookman Old Style" w:cs="Arial"/>
          <w:sz w:val="20"/>
          <w:szCs w:val="20"/>
        </w:rPr>
      </w:pPr>
    </w:p>
    <w:p w:rsidR="002E0AA9" w:rsidRDefault="002E0AA9" w:rsidP="001A1413">
      <w:pPr>
        <w:pStyle w:val="Prrafodelista"/>
        <w:ind w:left="720"/>
        <w:jc w:val="both"/>
        <w:rPr>
          <w:rFonts w:ascii="Bookman Old Style" w:hAnsi="Bookman Old Style" w:cs="Arial"/>
          <w:sz w:val="20"/>
          <w:szCs w:val="20"/>
        </w:rPr>
      </w:pPr>
    </w:p>
    <w:p w:rsidR="002E0AA9" w:rsidRDefault="002E0AA9" w:rsidP="001A1413">
      <w:pPr>
        <w:pStyle w:val="Prrafodelista"/>
        <w:ind w:left="720"/>
        <w:jc w:val="both"/>
        <w:rPr>
          <w:rFonts w:ascii="Bookman Old Style" w:hAnsi="Bookman Old Style" w:cs="Arial"/>
          <w:sz w:val="20"/>
          <w:szCs w:val="20"/>
        </w:rPr>
      </w:pPr>
    </w:p>
    <w:p w:rsidR="002E0AA9" w:rsidRDefault="002E0AA9" w:rsidP="001A1413">
      <w:pPr>
        <w:pStyle w:val="Prrafodelista"/>
        <w:ind w:left="720"/>
        <w:jc w:val="both"/>
        <w:rPr>
          <w:rFonts w:ascii="Bookman Old Style" w:hAnsi="Bookman Old Style" w:cs="Arial"/>
          <w:sz w:val="20"/>
          <w:szCs w:val="20"/>
        </w:rPr>
      </w:pPr>
    </w:p>
    <w:p w:rsidR="002E0AA9" w:rsidRDefault="002E0AA9" w:rsidP="001A1413">
      <w:pPr>
        <w:pStyle w:val="Prrafodelista"/>
        <w:ind w:left="720"/>
        <w:jc w:val="both"/>
        <w:rPr>
          <w:rFonts w:ascii="Bookman Old Style" w:hAnsi="Bookman Old Style" w:cs="Arial"/>
          <w:sz w:val="20"/>
          <w:szCs w:val="20"/>
        </w:rPr>
      </w:pPr>
    </w:p>
    <w:p w:rsidR="002E0AA9" w:rsidRDefault="002E0AA9" w:rsidP="001A1413">
      <w:pPr>
        <w:pStyle w:val="Prrafodelista"/>
        <w:ind w:left="720"/>
        <w:jc w:val="both"/>
        <w:rPr>
          <w:rFonts w:ascii="Bookman Old Style" w:hAnsi="Bookman Old Style" w:cs="Arial"/>
          <w:sz w:val="20"/>
          <w:szCs w:val="20"/>
        </w:rPr>
      </w:pPr>
    </w:p>
    <w:p w:rsidR="002E0AA9" w:rsidRDefault="002E0AA9" w:rsidP="001A1413">
      <w:pPr>
        <w:pStyle w:val="Prrafodelista"/>
        <w:ind w:left="720"/>
        <w:jc w:val="both"/>
        <w:rPr>
          <w:rFonts w:ascii="Bookman Old Style" w:hAnsi="Bookman Old Style" w:cs="Arial"/>
          <w:sz w:val="20"/>
          <w:szCs w:val="20"/>
        </w:rPr>
      </w:pPr>
      <w:bookmarkStart w:id="0" w:name="_GoBack"/>
      <w:bookmarkEnd w:id="0"/>
    </w:p>
    <w:p w:rsidR="00095DF1" w:rsidRDefault="00095DF1" w:rsidP="001A1413">
      <w:pPr>
        <w:pStyle w:val="Prrafodelista"/>
        <w:ind w:left="720"/>
        <w:jc w:val="both"/>
        <w:rPr>
          <w:rFonts w:ascii="Bookman Old Style" w:hAnsi="Bookman Old Style" w:cs="Arial"/>
          <w:sz w:val="20"/>
          <w:szCs w:val="20"/>
        </w:rPr>
      </w:pPr>
    </w:p>
    <w:p w:rsidR="00095DF1" w:rsidRDefault="00095DF1" w:rsidP="001A1413">
      <w:pPr>
        <w:pStyle w:val="Prrafodelista"/>
        <w:ind w:left="720"/>
        <w:jc w:val="both"/>
        <w:rPr>
          <w:rFonts w:ascii="Bookman Old Style" w:hAnsi="Bookman Old Style" w:cs="Arial"/>
          <w:sz w:val="20"/>
          <w:szCs w:val="20"/>
        </w:rPr>
      </w:pPr>
    </w:p>
    <w:p w:rsidR="00095DF1" w:rsidRDefault="00095DF1" w:rsidP="001A1413">
      <w:pPr>
        <w:pStyle w:val="Prrafodelista"/>
        <w:ind w:left="720"/>
        <w:jc w:val="both"/>
        <w:rPr>
          <w:rFonts w:ascii="Bookman Old Style" w:hAnsi="Bookman Old Style" w:cs="Arial"/>
          <w:sz w:val="20"/>
          <w:szCs w:val="20"/>
        </w:rPr>
      </w:pPr>
    </w:p>
    <w:p w:rsidR="00095DF1" w:rsidRPr="00F60499" w:rsidRDefault="00095DF1" w:rsidP="001A1413">
      <w:pPr>
        <w:pStyle w:val="Prrafodelista"/>
        <w:ind w:left="720"/>
        <w:jc w:val="both"/>
        <w:rPr>
          <w:rFonts w:ascii="Bookman Old Style" w:hAnsi="Bookman Old Style" w:cs="Arial"/>
          <w:sz w:val="20"/>
          <w:szCs w:val="20"/>
        </w:rPr>
      </w:pPr>
    </w:p>
    <w:p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10 </w:t>
      </w:r>
    </w:p>
    <w:p w:rsidR="009D05AB" w:rsidRPr="00596A28" w:rsidRDefault="009D05AB" w:rsidP="009D05AB">
      <w:pPr>
        <w:spacing w:after="0"/>
        <w:ind w:right="-263"/>
        <w:jc w:val="center"/>
        <w:rPr>
          <w:rFonts w:ascii="Bookman Old Style" w:hAnsi="Bookman Old Style" w:cs="Arial"/>
          <w:b/>
          <w:sz w:val="18"/>
          <w:szCs w:val="20"/>
          <w:vertAlign w:val="superscript"/>
        </w:rPr>
      </w:pPr>
    </w:p>
    <w:p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rsidR="009D05AB" w:rsidRPr="00596A28" w:rsidRDefault="009D05AB" w:rsidP="009D05AB">
      <w:pPr>
        <w:spacing w:after="0"/>
        <w:ind w:right="-263"/>
        <w:jc w:val="center"/>
        <w:outlineLvl w:val="0"/>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37065A" w:rsidRPr="00596A28" w:rsidRDefault="0037065A" w:rsidP="009D05AB">
      <w:pPr>
        <w:spacing w:after="0"/>
        <w:ind w:right="51"/>
        <w:rPr>
          <w:rFonts w:ascii="Bookman Old Style" w:hAnsi="Bookman Old Style" w:cs="Arial"/>
          <w:sz w:val="18"/>
          <w:szCs w:val="20"/>
        </w:rPr>
      </w:pPr>
    </w:p>
    <w:p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rsidR="0037065A" w:rsidRPr="00596A28" w:rsidRDefault="0037065A" w:rsidP="009D05AB">
      <w:pPr>
        <w:spacing w:after="0"/>
        <w:ind w:right="51"/>
        <w:rPr>
          <w:rFonts w:ascii="Bookman Old Style" w:hAnsi="Bookman Old Style" w:cs="Arial"/>
          <w:sz w:val="18"/>
          <w:szCs w:val="20"/>
        </w:rPr>
      </w:pPr>
    </w:p>
    <w:p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BE2A4A" w:rsidRPr="00596A28" w:rsidRDefault="00BE2A4A" w:rsidP="00BE2A4A">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596A28" w:rsidRDefault="00596A28" w:rsidP="009D05AB">
      <w:pPr>
        <w:spacing w:after="0"/>
        <w:jc w:val="center"/>
        <w:rPr>
          <w:rFonts w:ascii="Bookman Old Style" w:hAnsi="Bookman Old Style" w:cs="Arial"/>
          <w:b/>
          <w:sz w:val="18"/>
          <w:szCs w:val="20"/>
        </w:rPr>
      </w:pPr>
    </w:p>
    <w:p w:rsidR="00596A28" w:rsidRPr="00596A28" w:rsidRDefault="00596A28"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11</w:t>
      </w: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rsidR="009D05AB" w:rsidRPr="00596A28" w:rsidRDefault="009D05AB" w:rsidP="009D05AB">
      <w:pPr>
        <w:spacing w:after="0"/>
        <w:jc w:val="center"/>
        <w:rPr>
          <w:rFonts w:ascii="Bookman Old Style" w:hAnsi="Bookman Old Style" w:cs="Arial"/>
          <w:bCs/>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jc w:val="both"/>
        <w:rPr>
          <w:rFonts w:ascii="Bookman Old Style" w:hAnsi="Bookman Old Style" w:cs="Arial"/>
          <w:sz w:val="18"/>
          <w:szCs w:val="20"/>
        </w:rPr>
      </w:pPr>
    </w:p>
    <w:p w:rsidR="00AD59AA" w:rsidRPr="00596A28" w:rsidRDefault="00AD59AA" w:rsidP="009D05AB">
      <w:pPr>
        <w:spacing w:after="0"/>
        <w:ind w:right="51"/>
        <w:jc w:val="both"/>
        <w:rPr>
          <w:rFonts w:ascii="Bookman Old Style" w:hAnsi="Bookman Old Style" w:cs="Arial"/>
          <w:sz w:val="18"/>
          <w:szCs w:val="20"/>
        </w:rPr>
      </w:pPr>
    </w:p>
    <w:p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9D05AB" w:rsidRPr="00596A28" w:rsidRDefault="009D05AB" w:rsidP="009D05AB">
      <w:pPr>
        <w:spacing w:after="0"/>
        <w:ind w:left="993"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28681D" w:rsidRPr="00596A28" w:rsidRDefault="0028681D" w:rsidP="0028681D">
      <w:pPr>
        <w:spacing w:after="0"/>
        <w:jc w:val="center"/>
        <w:rPr>
          <w:rFonts w:ascii="Bookman Old Style" w:hAnsi="Bookman Old Style" w:cs="Arial"/>
          <w:b/>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rsidR="00C15219" w:rsidRPr="00596A28" w:rsidRDefault="00C15219" w:rsidP="00C15219">
      <w:pPr>
        <w:spacing w:after="0"/>
        <w:jc w:val="center"/>
        <w:rPr>
          <w:rFonts w:ascii="Bookman Old Style" w:hAnsi="Bookman Old Style" w:cs="Arial"/>
          <w:sz w:val="18"/>
          <w:szCs w:val="20"/>
        </w:rPr>
      </w:pPr>
    </w:p>
    <w:p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rsidR="00C15219" w:rsidRPr="00596A28" w:rsidRDefault="00C15219" w:rsidP="00C15219">
      <w:pPr>
        <w:spacing w:after="0"/>
        <w:jc w:val="center"/>
        <w:rPr>
          <w:rFonts w:ascii="Bookman Old Style" w:hAnsi="Bookman Old Style" w:cs="Arial"/>
          <w:bCs/>
          <w:sz w:val="18"/>
          <w:szCs w:val="20"/>
        </w:rPr>
      </w:pP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b/>
          <w:sz w:val="18"/>
          <w:szCs w:val="20"/>
        </w:rPr>
      </w:pP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left="993"/>
        <w:rPr>
          <w:rFonts w:ascii="Bookman Old Style" w:hAnsi="Bookman Old Style" w:cs="Arial"/>
          <w:sz w:val="18"/>
          <w:szCs w:val="20"/>
        </w:rPr>
      </w:pPr>
    </w:p>
    <w:p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rsidR="00710F84" w:rsidRPr="00596A28" w:rsidRDefault="00710F84" w:rsidP="00C15219">
      <w:pPr>
        <w:spacing w:after="0"/>
        <w:ind w:right="51"/>
        <w:jc w:val="both"/>
        <w:rPr>
          <w:rFonts w:ascii="Bookman Old Style" w:hAnsi="Bookman Old Style" w:cs="Arial"/>
          <w:sz w:val="18"/>
          <w:szCs w:val="20"/>
        </w:rPr>
      </w:pPr>
    </w:p>
    <w:p w:rsidR="00C15219" w:rsidRPr="00596A28" w:rsidRDefault="00C15219" w:rsidP="00C15219">
      <w:pPr>
        <w:spacing w:after="0"/>
        <w:ind w:left="993" w:right="51"/>
        <w:jc w:val="both"/>
        <w:rPr>
          <w:rFonts w:ascii="Bookman Old Style" w:hAnsi="Bookman Old Style" w:cs="Arial"/>
          <w:bCs/>
          <w:sz w:val="18"/>
          <w:szCs w:val="20"/>
        </w:rPr>
      </w:pPr>
    </w:p>
    <w:p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33626" w:rsidRPr="00596A28" w:rsidRDefault="00133626" w:rsidP="00133626">
      <w:pPr>
        <w:spacing w:after="0"/>
        <w:jc w:val="center"/>
        <w:rPr>
          <w:rFonts w:ascii="Bookman Old Style" w:hAnsi="Bookman Old Style" w:cs="Arial"/>
          <w:b/>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Default="00A3592F" w:rsidP="009D05AB">
      <w:pPr>
        <w:spacing w:after="0"/>
        <w:ind w:right="51"/>
        <w:jc w:val="center"/>
        <w:rPr>
          <w:rFonts w:ascii="Bookman Old Style" w:hAnsi="Bookman Old Style" w:cs="Arial"/>
          <w:sz w:val="18"/>
          <w:szCs w:val="20"/>
        </w:rPr>
      </w:pPr>
    </w:p>
    <w:p w:rsidR="00596A28" w:rsidRPr="00596A28" w:rsidRDefault="00596A28"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13</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ea requiriente,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cuento con personal suficiente y calificado, para dar respuesta a las solicitudes de servicio y asesoría técnica de los bienes durante la 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 la garantía ofertada.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los entregare completamente instalados y/o listos para su operación “puesta en marcha” (no requerirán para su óptima operación en forma adicional a lo solicitado de algún cable, </w:t>
      </w:r>
      <w:r w:rsidRPr="00596A28">
        <w:rPr>
          <w:rFonts w:ascii="Bookman Old Style" w:hAnsi="Bookman Old Style"/>
          <w:sz w:val="18"/>
          <w:szCs w:val="20"/>
        </w:rPr>
        <w:lastRenderedPageBreak/>
        <w:t>refacción, software o cualquier otra cosa que no esté especificada en la hoja de características ofertada).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Declaro bajo propuesta de decir verdad, que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servicios que se deriven como resultado de la garantía los realizare sin costo adicional alguno para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lastRenderedPageBreak/>
        <w:t>ANEXO 14</w:t>
      </w:r>
    </w:p>
    <w:p w:rsidR="004F0A3A" w:rsidRPr="009F540F" w:rsidRDefault="004F0A3A" w:rsidP="004F0A3A">
      <w:pPr>
        <w:pStyle w:val="Sinespaciado"/>
        <w:jc w:val="center"/>
        <w:rPr>
          <w:rFonts w:ascii="Bookman Old Style" w:hAnsi="Bookman Old Style"/>
          <w:b/>
          <w:sz w:val="20"/>
          <w:szCs w:val="20"/>
        </w:rPr>
      </w:pPr>
    </w:p>
    <w:p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PROPOSICIÓN ECONÓMICA DETALLADA</w:t>
      </w: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right"/>
        <w:rPr>
          <w:rFonts w:ascii="Bookman Old Style" w:hAnsi="Bookman Old Style"/>
          <w:b/>
          <w:sz w:val="20"/>
          <w:szCs w:val="20"/>
        </w:rPr>
      </w:pPr>
    </w:p>
    <w:p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(LUGAR Y FECHA) ___________________</w:t>
      </w:r>
    </w:p>
    <w:p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LICITACIÓN PÚBLICA N°_______________</w:t>
      </w:r>
    </w:p>
    <w:p w:rsidR="004F0A3A" w:rsidRPr="009F540F" w:rsidRDefault="004F0A3A" w:rsidP="004F0A3A">
      <w:pPr>
        <w:pStyle w:val="Sinespaciado"/>
        <w:jc w:val="both"/>
        <w:rPr>
          <w:rFonts w:ascii="Bookman Old Style" w:hAnsi="Bookman Old Style"/>
          <w:b/>
          <w:sz w:val="20"/>
          <w:szCs w:val="20"/>
        </w:rPr>
      </w:pPr>
    </w:p>
    <w:p w:rsidR="004F0A3A" w:rsidRPr="009F540F" w:rsidRDefault="004F0A3A" w:rsidP="004F0A3A">
      <w:pPr>
        <w:pStyle w:val="Sinespaciado"/>
        <w:jc w:val="both"/>
        <w:rPr>
          <w:rFonts w:ascii="Bookman Old Style" w:hAnsi="Bookman Old Style"/>
          <w:b/>
          <w:sz w:val="20"/>
          <w:szCs w:val="20"/>
        </w:rPr>
      </w:pP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 xml:space="preserve">MUNICIPIO DE PUERTO VALLARTA </w:t>
      </w: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PRESENTE:</w:t>
      </w: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sz w:val="20"/>
          <w:szCs w:val="20"/>
        </w:rPr>
        <w:t xml:space="preserve">Por medio del presente pongo a su consideración los precios de los bienes o servicios ofertados, por partida, mismos que a continuación se indican:  </w:t>
      </w:r>
    </w:p>
    <w:p w:rsidR="004F0A3A" w:rsidRPr="009F540F" w:rsidRDefault="004F0A3A" w:rsidP="004F0A3A">
      <w:pPr>
        <w:pStyle w:val="Sinespaciado"/>
        <w:jc w:val="both"/>
        <w:rPr>
          <w:rFonts w:ascii="Bookman Old Style" w:hAnsi="Bookman Old Style"/>
          <w:sz w:val="20"/>
          <w:szCs w:val="20"/>
        </w:rPr>
      </w:pPr>
    </w:p>
    <w:tbl>
      <w:tblPr>
        <w:tblW w:w="10076" w:type="dxa"/>
        <w:jc w:val="center"/>
        <w:tblCellMar>
          <w:left w:w="70" w:type="dxa"/>
          <w:right w:w="70" w:type="dxa"/>
        </w:tblCellMar>
        <w:tblLook w:val="04A0" w:firstRow="1" w:lastRow="0" w:firstColumn="1" w:lastColumn="0" w:noHBand="0" w:noVBand="1"/>
      </w:tblPr>
      <w:tblGrid>
        <w:gridCol w:w="1230"/>
        <w:gridCol w:w="771"/>
        <w:gridCol w:w="1041"/>
        <w:gridCol w:w="1875"/>
        <w:gridCol w:w="1691"/>
        <w:gridCol w:w="1734"/>
        <w:gridCol w:w="1734"/>
      </w:tblGrid>
      <w:tr w:rsidR="004F0A3A" w:rsidRPr="009F540F" w:rsidTr="00C365E3">
        <w:trPr>
          <w:trHeight w:val="667"/>
          <w:jc w:val="center"/>
        </w:trPr>
        <w:tc>
          <w:tcPr>
            <w:tcW w:w="1230"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PARTIDA</w:t>
            </w:r>
          </w:p>
        </w:tc>
        <w:tc>
          <w:tcPr>
            <w:tcW w:w="771"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CANT.</w:t>
            </w:r>
          </w:p>
        </w:tc>
        <w:tc>
          <w:tcPr>
            <w:tcW w:w="104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UNIDAD</w:t>
            </w:r>
            <w:r w:rsidRPr="009F540F">
              <w:rPr>
                <w:rFonts w:ascii="Calibri" w:eastAsia="Times New Roman" w:hAnsi="Calibri" w:cs="Calibri"/>
                <w:b/>
                <w:bCs/>
                <w:color w:val="000000"/>
                <w:sz w:val="18"/>
                <w:lang w:eastAsia="es-MX"/>
              </w:rPr>
              <w:br/>
              <w:t>DE MEDIDA</w:t>
            </w:r>
          </w:p>
        </w:tc>
        <w:tc>
          <w:tcPr>
            <w:tcW w:w="187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CONCEPTO / ESPECIFICACIONES</w:t>
            </w:r>
          </w:p>
        </w:tc>
        <w:tc>
          <w:tcPr>
            <w:tcW w:w="1691"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GARANTÍA</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PRECIO UNITARIO</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IMPORTE</w:t>
            </w:r>
          </w:p>
        </w:tc>
      </w:tr>
      <w:tr w:rsidR="004F0A3A" w:rsidRPr="009F540F" w:rsidTr="00C365E3">
        <w:trPr>
          <w:trHeight w:val="212"/>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1</w:t>
            </w:r>
          </w:p>
        </w:tc>
        <w:tc>
          <w:tcPr>
            <w:tcW w:w="77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2</w:t>
            </w:r>
          </w:p>
        </w:tc>
        <w:tc>
          <w:tcPr>
            <w:tcW w:w="77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3</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single" w:sz="4" w:space="0" w:color="auto"/>
              <w:left w:val="nil"/>
              <w:bottom w:val="single" w:sz="4" w:space="0" w:color="auto"/>
              <w:right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left w:val="nil"/>
              <w:bottom w:val="single" w:sz="4" w:space="0" w:color="auto"/>
              <w:right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tcBorders>
              <w:top w:val="single" w:sz="4" w:space="0" w:color="auto"/>
            </w:tcBorders>
            <w:shd w:val="clear" w:color="auto" w:fill="auto"/>
            <w:noWrap/>
            <w:vAlign w:val="center"/>
          </w:tcPr>
          <w:p w:rsidR="004F0A3A" w:rsidRPr="009F540F" w:rsidRDefault="004F0A3A" w:rsidP="00C365E3">
            <w:pPr>
              <w:spacing w:after="0" w:line="240" w:lineRule="auto"/>
              <w:jc w:val="center"/>
              <w:rPr>
                <w:rFonts w:ascii="Calibri" w:eastAsia="Times New Roman" w:hAnsi="Calibri" w:cs="Calibri"/>
                <w:b/>
                <w:color w:val="000000"/>
                <w:sz w:val="20"/>
                <w:lang w:eastAsia="es-MX"/>
              </w:rPr>
            </w:pPr>
          </w:p>
        </w:tc>
        <w:tc>
          <w:tcPr>
            <w:tcW w:w="771" w:type="dxa"/>
            <w:tcBorders>
              <w:top w:val="single" w:sz="4" w:space="0" w:color="auto"/>
            </w:tcBorders>
            <w:shd w:val="clear" w:color="auto" w:fill="auto"/>
            <w:noWrap/>
            <w:vAlign w:val="center"/>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tcBorders>
            <w:shd w:val="clear" w:color="auto" w:fill="auto"/>
            <w:noWrap/>
            <w:vAlign w:val="center"/>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875" w:type="dxa"/>
            <w:tcBorders>
              <w:top w:val="single" w:sz="4" w:space="0" w:color="auto"/>
            </w:tcBorders>
            <w:shd w:val="clear" w:color="auto" w:fill="auto"/>
            <w:noWrap/>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bottom w:val="single" w:sz="4" w:space="0" w:color="auto"/>
            </w:tcBorders>
            <w:shd w:val="clear" w:color="auto" w:fill="auto"/>
            <w:noWrap/>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SUB 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rsidTr="00C365E3">
        <w:trPr>
          <w:trHeight w:val="54"/>
          <w:jc w:val="center"/>
        </w:trPr>
        <w:tc>
          <w:tcPr>
            <w:tcW w:w="1230"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I.V.A.</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rsidTr="00C365E3">
        <w:trPr>
          <w:trHeight w:val="54"/>
          <w:jc w:val="center"/>
        </w:trPr>
        <w:tc>
          <w:tcPr>
            <w:tcW w:w="1230"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rsidTr="00C365E3">
        <w:trPr>
          <w:trHeight w:val="54"/>
          <w:jc w:val="center"/>
        </w:trPr>
        <w:tc>
          <w:tcPr>
            <w:tcW w:w="1230"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3468" w:type="dxa"/>
            <w:gridSpan w:val="2"/>
            <w:tcBorders>
              <w:top w:val="single" w:sz="4" w:space="0" w:color="auto"/>
              <w:bottom w:val="single" w:sz="4" w:space="0" w:color="auto"/>
            </w:tcBorders>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5C74F7" w:rsidTr="00C365E3">
        <w:trPr>
          <w:trHeight w:val="866"/>
          <w:jc w:val="center"/>
        </w:trPr>
        <w:tc>
          <w:tcPr>
            <w:tcW w:w="49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5C74F7"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IMPORTE TOTAL CON LETRA CON IMPUESTOS INCLUIDOS:</w:t>
            </w:r>
          </w:p>
        </w:tc>
        <w:tc>
          <w:tcPr>
            <w:tcW w:w="5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5C74F7" w:rsidRDefault="004F0A3A" w:rsidP="00C365E3">
            <w:pPr>
              <w:spacing w:after="0" w:line="240" w:lineRule="auto"/>
              <w:jc w:val="right"/>
              <w:rPr>
                <w:rFonts w:eastAsia="Times New Roman" w:cstheme="minorHAnsi"/>
                <w:b/>
                <w:color w:val="000000"/>
                <w:sz w:val="18"/>
                <w:lang w:eastAsia="es-MX"/>
              </w:rPr>
            </w:pPr>
          </w:p>
        </w:tc>
      </w:tr>
    </w:tbl>
    <w:p w:rsidR="004F0A3A"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rsidR="004F0A3A" w:rsidRPr="00D22DC7" w:rsidRDefault="004F0A3A" w:rsidP="004F0A3A">
      <w:pPr>
        <w:pStyle w:val="Sinespaciado"/>
        <w:jc w:val="both"/>
        <w:rPr>
          <w:rFonts w:ascii="Bookman Old Style" w:hAnsi="Bookman Old Style"/>
          <w:sz w:val="20"/>
          <w:szCs w:val="20"/>
        </w:rPr>
      </w:pPr>
    </w:p>
    <w:p w:rsidR="004F0A3A" w:rsidRDefault="004F0A3A" w:rsidP="004F0A3A">
      <w:pPr>
        <w:pStyle w:val="Sinespaciado"/>
        <w:jc w:val="both"/>
        <w:rPr>
          <w:rFonts w:ascii="Bookman Old Style" w:hAnsi="Bookman Old Style"/>
          <w:sz w:val="20"/>
          <w:szCs w:val="20"/>
        </w:rPr>
      </w:pPr>
      <w:r w:rsidRPr="007C6E72">
        <w:rPr>
          <w:rFonts w:ascii="Bookman Old Style" w:hAnsi="Bookman Old Style"/>
          <w:b/>
          <w:sz w:val="20"/>
          <w:szCs w:val="20"/>
        </w:rPr>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rsidR="004F0A3A" w:rsidRDefault="004F0A3A" w:rsidP="004F0A3A">
      <w:pPr>
        <w:pStyle w:val="Sinespaciado"/>
        <w:jc w:val="both"/>
        <w:rPr>
          <w:rFonts w:ascii="Bookman Old Style" w:hAnsi="Bookman Old Style"/>
          <w:sz w:val="20"/>
          <w:szCs w:val="20"/>
        </w:rPr>
      </w:pPr>
    </w:p>
    <w:p w:rsidR="004F0A3A" w:rsidRPr="00242FB8" w:rsidRDefault="004F0A3A" w:rsidP="004F0A3A">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4.</w:t>
      </w:r>
      <w:r w:rsidRPr="00D22DC7">
        <w:rPr>
          <w:rFonts w:ascii="Bookman Old Style" w:hAnsi="Bookman Old Style"/>
          <w:sz w:val="20"/>
          <w:szCs w:val="20"/>
        </w:rPr>
        <w:t xml:space="preserve"> Importe total cotizado (sin IVA): $ _____________ (en la moneda ofertada) ________________ (con letra).</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5.</w:t>
      </w:r>
      <w:r w:rsidRPr="00D22DC7">
        <w:rPr>
          <w:rFonts w:ascii="Bookman Old Style" w:hAnsi="Bookman Old Style"/>
          <w:sz w:val="20"/>
          <w:szCs w:val="20"/>
        </w:rPr>
        <w:t xml:space="preserve"> Plazo de entrega: ______________________ (días naturales).</w:t>
      </w:r>
    </w:p>
    <w:p w:rsidR="004F0A3A" w:rsidRPr="00D22DC7" w:rsidRDefault="004F0A3A" w:rsidP="004F0A3A">
      <w:pPr>
        <w:pStyle w:val="Sinespaciado"/>
        <w:jc w:val="both"/>
        <w:rPr>
          <w:rFonts w:ascii="Bookman Old Style" w:hAnsi="Bookman Old Style"/>
          <w:sz w:val="20"/>
          <w:szCs w:val="20"/>
        </w:rPr>
      </w:pPr>
    </w:p>
    <w:p w:rsidR="004F0A3A" w:rsidRPr="00741395" w:rsidRDefault="004F0A3A" w:rsidP="004F0A3A">
      <w:pPr>
        <w:pStyle w:val="Sinespaciado"/>
        <w:jc w:val="both"/>
        <w:rPr>
          <w:rFonts w:ascii="Bookman Old Style" w:hAnsi="Bookman Old Style"/>
          <w:sz w:val="24"/>
          <w:szCs w:val="20"/>
        </w:rPr>
      </w:pPr>
      <w:r w:rsidRPr="009F5897">
        <w:rPr>
          <w:rFonts w:ascii="Bookman Old Style" w:hAnsi="Bookman Old Style"/>
          <w:b/>
          <w:sz w:val="20"/>
          <w:szCs w:val="20"/>
        </w:rPr>
        <w:lastRenderedPageBreak/>
        <w:t>6.</w:t>
      </w:r>
      <w:r w:rsidRPr="00D22DC7">
        <w:rPr>
          <w:rFonts w:ascii="Bookman Old Style" w:hAnsi="Bookman Old Style"/>
          <w:sz w:val="20"/>
          <w:szCs w:val="20"/>
        </w:rPr>
        <w:t xml:space="preserve"> </w:t>
      </w:r>
      <w:r>
        <w:rPr>
          <w:rFonts w:ascii="Bookman Old Style" w:hAnsi="Bookman Old Style"/>
          <w:sz w:val="20"/>
          <w:szCs w:val="20"/>
        </w:rPr>
        <w:t>Anticipo del _____%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rsidR="004F0A3A" w:rsidRDefault="004F0A3A" w:rsidP="004F0A3A">
      <w:pPr>
        <w:pStyle w:val="Sinespaciado"/>
        <w:jc w:val="both"/>
        <w:rPr>
          <w:rFonts w:ascii="Bookman Old Style" w:hAnsi="Bookman Old Style"/>
          <w:sz w:val="20"/>
          <w:szCs w:val="20"/>
        </w:rPr>
      </w:pPr>
      <w:r w:rsidRPr="00D22DC7">
        <w:rPr>
          <w:rFonts w:ascii="Bookman Old Style" w:hAnsi="Bookman Old Style"/>
          <w:sz w:val="20"/>
          <w:szCs w:val="20"/>
        </w:rPr>
        <w:tab/>
      </w:r>
    </w:p>
    <w:p w:rsidR="004F0A3A"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rsidR="004F0A3A" w:rsidRPr="00D22DC7" w:rsidRDefault="004F0A3A" w:rsidP="004F0A3A">
      <w:pPr>
        <w:pStyle w:val="Sinespaciado"/>
        <w:jc w:val="center"/>
        <w:rPr>
          <w:rFonts w:ascii="Bookman Old Style" w:hAnsi="Bookman Old Style"/>
          <w:b/>
          <w:sz w:val="20"/>
          <w:szCs w:val="20"/>
        </w:rPr>
      </w:pPr>
    </w:p>
    <w:p w:rsidR="004F0A3A" w:rsidRDefault="004F0A3A" w:rsidP="004F0A3A">
      <w:pPr>
        <w:pStyle w:val="Sinespaciado"/>
        <w:jc w:val="center"/>
        <w:rPr>
          <w:rFonts w:ascii="Bookman Old Style" w:hAnsi="Bookman Old Style"/>
          <w:b/>
          <w:sz w:val="20"/>
          <w:szCs w:val="20"/>
        </w:rPr>
      </w:pPr>
    </w:p>
    <w:p w:rsidR="004F0A3A" w:rsidRPr="00D22DC7" w:rsidRDefault="004F0A3A" w:rsidP="004F0A3A">
      <w:pPr>
        <w:pStyle w:val="Sinespaciado"/>
        <w:jc w:val="center"/>
        <w:rPr>
          <w:rFonts w:ascii="Bookman Old Style" w:hAnsi="Bookman Old Style"/>
          <w:b/>
          <w:sz w:val="20"/>
          <w:szCs w:val="20"/>
        </w:rPr>
      </w:pPr>
    </w:p>
    <w:p w:rsidR="004F0A3A" w:rsidRPr="00D22DC7" w:rsidRDefault="004F0A3A" w:rsidP="004F0A3A">
      <w:pPr>
        <w:pStyle w:val="Sinespaciado"/>
        <w:jc w:val="center"/>
        <w:rPr>
          <w:rFonts w:ascii="Bookman Old Style" w:hAnsi="Bookman Old Style"/>
          <w:b/>
          <w:sz w:val="20"/>
          <w:szCs w:val="20"/>
        </w:rPr>
      </w:pPr>
    </w:p>
    <w:p w:rsidR="004F0A3A" w:rsidRPr="005F27F2" w:rsidRDefault="004F0A3A" w:rsidP="004F0A3A">
      <w:pPr>
        <w:pStyle w:val="Sinespaciado"/>
        <w:jc w:val="both"/>
        <w:rPr>
          <w:rFonts w:ascii="Bookman Old Style" w:hAnsi="Bookman Old Style"/>
          <w:sz w:val="20"/>
          <w:szCs w:val="20"/>
        </w:rPr>
      </w:pPr>
    </w:p>
    <w:p w:rsidR="004F0A3A" w:rsidRPr="00F70BB9" w:rsidRDefault="004F0A3A" w:rsidP="004F0A3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rsidR="004F0A3A" w:rsidRDefault="004F0A3A" w:rsidP="004F0A3A">
      <w:pPr>
        <w:pStyle w:val="Sinespaciado"/>
        <w:jc w:val="center"/>
        <w:rPr>
          <w:rFonts w:ascii="Bookman Old Style" w:hAnsi="Bookman Old Style"/>
          <w:b/>
          <w:sz w:val="20"/>
          <w:szCs w:val="20"/>
        </w:rPr>
      </w:pPr>
    </w:p>
    <w:p w:rsidR="004F0A3A" w:rsidRPr="00F70BB9" w:rsidRDefault="004F0A3A" w:rsidP="004F0A3A">
      <w:pPr>
        <w:pStyle w:val="Sinespaciado"/>
        <w:jc w:val="center"/>
        <w:rPr>
          <w:rFonts w:ascii="Bookman Old Style" w:hAnsi="Bookman Old Style"/>
          <w:b/>
          <w:sz w:val="20"/>
          <w:szCs w:val="20"/>
        </w:rPr>
      </w:pPr>
    </w:p>
    <w:p w:rsidR="004F0A3A" w:rsidRPr="00F70BB9"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rsidR="004F0A3A"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rsidR="004F0A3A" w:rsidRDefault="004F0A3A" w:rsidP="004F0A3A">
      <w:pPr>
        <w:pStyle w:val="Sinespaciado"/>
        <w:jc w:val="center"/>
        <w:rPr>
          <w:rFonts w:ascii="Bookman Old Style" w:hAnsi="Bookman Old Style"/>
          <w:b/>
          <w:sz w:val="20"/>
          <w:szCs w:val="20"/>
        </w:rPr>
      </w:pPr>
      <w:r>
        <w:rPr>
          <w:rFonts w:ascii="Bookman Old Style" w:hAnsi="Bookman Old Style"/>
          <w:b/>
          <w:sz w:val="20"/>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0321D5" w:rsidRPr="00596A28" w:rsidRDefault="000321D5" w:rsidP="009D05AB">
      <w:pPr>
        <w:pStyle w:val="Sinespaciado"/>
        <w:jc w:val="both"/>
        <w:rPr>
          <w:rFonts w:ascii="Bookman Old Style" w:hAnsi="Bookman Old Style"/>
          <w:sz w:val="18"/>
          <w:szCs w:val="20"/>
        </w:rPr>
      </w:pPr>
    </w:p>
    <w:p w:rsidR="000321D5" w:rsidRPr="00596A28" w:rsidRDefault="000321D5"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52202F" w:rsidRPr="00596A28" w:rsidRDefault="0052202F" w:rsidP="0052202F">
      <w:pPr>
        <w:spacing w:after="0"/>
        <w:ind w:right="193"/>
        <w:jc w:val="center"/>
        <w:rPr>
          <w:rFonts w:ascii="Bookman Old Style" w:hAnsi="Bookman Old Style" w:cs="Arial"/>
          <w:b/>
          <w:sz w:val="16"/>
          <w:szCs w:val="20"/>
        </w:rPr>
      </w:pPr>
    </w:p>
    <w:p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52202F" w:rsidRPr="00596A28" w:rsidRDefault="0052202F" w:rsidP="0052202F">
      <w:pPr>
        <w:spacing w:after="0"/>
        <w:ind w:left="709" w:right="193"/>
        <w:jc w:val="right"/>
        <w:rPr>
          <w:rFonts w:ascii="Bookman Old Style" w:hAnsi="Bookman Old Style" w:cs="Arial"/>
          <w:b/>
          <w:sz w:val="18"/>
          <w:szCs w:val="20"/>
          <w:lang w:val="es-ES_tradnl"/>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52202F" w:rsidRPr="00596A28" w:rsidRDefault="0052202F" w:rsidP="0052202F">
      <w:pPr>
        <w:tabs>
          <w:tab w:val="left" w:pos="0"/>
        </w:tabs>
        <w:spacing w:after="0"/>
        <w:ind w:right="193"/>
        <w:rPr>
          <w:rFonts w:ascii="Bookman Old Style" w:hAnsi="Bookman Old Style" w:cs="Arial"/>
          <w:b/>
          <w:sz w:val="16"/>
          <w:szCs w:val="20"/>
        </w:rPr>
      </w:pP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52202F" w:rsidRPr="00596A28" w:rsidRDefault="0052202F" w:rsidP="0052202F">
      <w:pPr>
        <w:pStyle w:val="Sinespaciado"/>
        <w:jc w:val="both"/>
        <w:rPr>
          <w:rFonts w:ascii="Bookman Old Style" w:hAnsi="Bookman Old Style"/>
          <w:b/>
          <w:sz w:val="16"/>
          <w:szCs w:val="20"/>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52202F" w:rsidRPr="00596A28" w:rsidRDefault="0052202F" w:rsidP="0052202F">
      <w:pPr>
        <w:pStyle w:val="Textodeglobo2"/>
        <w:ind w:left="709" w:right="193"/>
        <w:rPr>
          <w:rFonts w:ascii="Bookman Old Style" w:hAnsi="Bookman Old Style" w:cs="Arial"/>
          <w:i/>
          <w:szCs w:val="20"/>
        </w:rPr>
      </w:pPr>
    </w:p>
    <w:p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rsidR="0052202F" w:rsidRPr="00596A28" w:rsidRDefault="0052202F" w:rsidP="0052202F">
      <w:pPr>
        <w:spacing w:after="0"/>
        <w:ind w:left="709" w:right="193"/>
        <w:jc w:val="both"/>
        <w:rPr>
          <w:rFonts w:ascii="Bookman Old Style" w:hAnsi="Bookman Old Style" w:cs="Arial"/>
          <w:sz w:val="16"/>
          <w:szCs w:val="20"/>
        </w:rPr>
      </w:pPr>
    </w:p>
    <w:p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Nombre del licitante:___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left="709" w:right="193"/>
        <w:jc w:val="both"/>
        <w:rPr>
          <w:rFonts w:ascii="Bookman Old Style" w:hAnsi="Bookman Old Style" w:cs="Arial"/>
          <w:sz w:val="16"/>
          <w:szCs w:val="20"/>
        </w:rPr>
      </w:pP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rsidR="0052202F" w:rsidRPr="00596A28" w:rsidRDefault="0052202F" w:rsidP="0052202F">
      <w:pPr>
        <w:spacing w:after="0"/>
        <w:ind w:left="709" w:right="193"/>
        <w:jc w:val="both"/>
        <w:rPr>
          <w:rFonts w:ascii="Bookman Old Style" w:hAnsi="Bookman Old Style" w:cs="Arial"/>
          <w:sz w:val="16"/>
          <w:szCs w:val="20"/>
        </w:rPr>
      </w:pPr>
    </w:p>
    <w:p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pStyle w:val="Sinespaciado"/>
        <w:jc w:val="both"/>
        <w:rPr>
          <w:rFonts w:ascii="Bookman Old Style" w:hAnsi="Bookman Old Style"/>
          <w:b/>
          <w:sz w:val="16"/>
          <w:szCs w:val="20"/>
        </w:rPr>
      </w:pPr>
    </w:p>
    <w:p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52202F" w:rsidRPr="00596A28" w:rsidRDefault="0052202F" w:rsidP="0052202F">
      <w:pPr>
        <w:spacing w:after="0"/>
        <w:ind w:left="709" w:right="193"/>
        <w:jc w:val="center"/>
        <w:rPr>
          <w:rFonts w:ascii="Bookman Old Style" w:hAnsi="Bookman Old Style" w:cs="Arial"/>
          <w:sz w:val="16"/>
          <w:szCs w:val="20"/>
        </w:rPr>
      </w:pPr>
    </w:p>
    <w:p w:rsidR="00DA09BF" w:rsidRPr="00596A28" w:rsidRDefault="00DA09BF" w:rsidP="0052202F">
      <w:pPr>
        <w:spacing w:after="0"/>
        <w:ind w:left="709" w:right="193"/>
        <w:jc w:val="center"/>
        <w:rPr>
          <w:rFonts w:ascii="Bookman Old Style" w:hAnsi="Bookman Old Style" w:cs="Arial"/>
          <w:sz w:val="16"/>
          <w:szCs w:val="20"/>
        </w:rPr>
      </w:pPr>
    </w:p>
    <w:p w:rsidR="00DA09BF" w:rsidRPr="00596A28" w:rsidRDefault="00DA09BF" w:rsidP="0052202F">
      <w:pPr>
        <w:spacing w:after="0"/>
        <w:ind w:left="709" w:right="193"/>
        <w:jc w:val="center"/>
        <w:rPr>
          <w:rFonts w:ascii="Bookman Old Style" w:hAnsi="Bookman Old Style" w:cs="Arial"/>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52202F" w:rsidRPr="00596A28" w:rsidRDefault="0052202F" w:rsidP="0052202F">
      <w:pPr>
        <w:pStyle w:val="Sinespaciado"/>
        <w:jc w:val="center"/>
        <w:rPr>
          <w:rFonts w:ascii="Bookman Old Style" w:hAnsi="Bookman Old Style"/>
          <w:b/>
          <w:sz w:val="16"/>
          <w:szCs w:val="20"/>
        </w:rPr>
      </w:pPr>
    </w:p>
    <w:p w:rsidR="00DA09BF" w:rsidRPr="00596A28" w:rsidRDefault="00DA09BF" w:rsidP="0052202F">
      <w:pPr>
        <w:pStyle w:val="Sinespaciado"/>
        <w:jc w:val="center"/>
        <w:rPr>
          <w:rFonts w:ascii="Bookman Old Style" w:hAnsi="Bookman Old Style"/>
          <w:b/>
          <w:sz w:val="16"/>
          <w:szCs w:val="20"/>
        </w:rPr>
      </w:pPr>
    </w:p>
    <w:p w:rsidR="00DA09BF" w:rsidRPr="00596A28" w:rsidRDefault="00DA09BF" w:rsidP="0052202F">
      <w:pPr>
        <w:pStyle w:val="Sinespaciado"/>
        <w:jc w:val="center"/>
        <w:rPr>
          <w:rFonts w:ascii="Bookman Old Style" w:hAnsi="Bookman Old Style"/>
          <w:b/>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rsidR="00DA09BF" w:rsidRPr="00596A28" w:rsidRDefault="00DA09BF" w:rsidP="00FC6416">
      <w:pPr>
        <w:pStyle w:val="Sinespaciado"/>
        <w:jc w:val="center"/>
        <w:rPr>
          <w:rFonts w:ascii="Bookman Old Style" w:hAnsi="Bookman Old Style"/>
          <w:sz w:val="18"/>
          <w:szCs w:val="20"/>
        </w:rPr>
      </w:pPr>
    </w:p>
    <w:p w:rsidR="009D05AB" w:rsidRDefault="009D05AB"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Pr="00596A28" w:rsidRDefault="00596A28" w:rsidP="009D05AB">
      <w:pPr>
        <w:pStyle w:val="Sinespaciado"/>
        <w:jc w:val="both"/>
        <w:rPr>
          <w:rFonts w:ascii="Bookman Old Style" w:hAnsi="Bookman Old Style"/>
          <w:sz w:val="16"/>
          <w:szCs w:val="20"/>
        </w:rPr>
      </w:pPr>
    </w:p>
    <w:p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rsidR="009D05AB" w:rsidRPr="00596A28" w:rsidRDefault="009D05AB" w:rsidP="009D05AB">
      <w:pPr>
        <w:tabs>
          <w:tab w:val="left" w:pos="0"/>
        </w:tabs>
        <w:spacing w:after="0"/>
        <w:ind w:right="193"/>
        <w:rPr>
          <w:rFonts w:ascii="Bookman Old Style" w:hAnsi="Bookman Old Style" w:cs="Arial"/>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Textodeglobo2"/>
        <w:ind w:left="709" w:right="193"/>
        <w:rPr>
          <w:rFonts w:ascii="Bookman Old Style" w:hAnsi="Bookman Old Style" w:cs="Arial"/>
          <w:i/>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9D05AB" w:rsidRPr="00596A28" w:rsidRDefault="009D05AB" w:rsidP="009D05AB">
      <w:pPr>
        <w:spacing w:after="0"/>
        <w:ind w:left="709" w:right="193"/>
        <w:jc w:val="center"/>
        <w:rPr>
          <w:rFonts w:ascii="Bookman Old Style" w:hAnsi="Bookman Old Style" w:cs="Arial"/>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1A018D" w:rsidRPr="00596A28" w:rsidRDefault="001A018D" w:rsidP="009D05AB">
      <w:pPr>
        <w:pStyle w:val="Sinespaciado"/>
        <w:jc w:val="center"/>
        <w:rPr>
          <w:rFonts w:ascii="Bookman Old Style" w:hAnsi="Bookman Old Style"/>
          <w:b/>
          <w:sz w:val="16"/>
          <w:szCs w:val="20"/>
        </w:rPr>
      </w:pPr>
    </w:p>
    <w:p w:rsidR="001A018D" w:rsidRDefault="001A018D"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1A018D" w:rsidRPr="00596A28" w:rsidRDefault="001A018D" w:rsidP="009D05AB">
      <w:pPr>
        <w:pStyle w:val="Sinespaciado"/>
        <w:jc w:val="center"/>
        <w:rPr>
          <w:rFonts w:ascii="Bookman Old Style" w:hAnsi="Bookman Old Style"/>
          <w:b/>
          <w:sz w:val="16"/>
          <w:szCs w:val="20"/>
        </w:rPr>
      </w:pP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rsidR="00D648F2" w:rsidRPr="00596A28" w:rsidRDefault="00D648F2" w:rsidP="00D648F2">
      <w:pPr>
        <w:spacing w:after="0"/>
        <w:ind w:right="193"/>
        <w:jc w:val="both"/>
        <w:rPr>
          <w:rFonts w:ascii="Bookman Old Style" w:hAnsi="Bookman Old Style" w:cs="Arial"/>
          <w:b/>
          <w:sz w:val="18"/>
          <w:szCs w:val="20"/>
          <w:lang w:val="es-ES"/>
        </w:rPr>
      </w:pPr>
    </w:p>
    <w:p w:rsidR="001A018D" w:rsidRPr="00596A28" w:rsidRDefault="001A018D" w:rsidP="001A018D">
      <w:pPr>
        <w:spacing w:after="0"/>
        <w:ind w:right="51"/>
        <w:rPr>
          <w:rFonts w:ascii="Bookman Old Style" w:hAnsi="Bookman Old Style" w:cs="Arial"/>
          <w:b/>
          <w:sz w:val="18"/>
          <w:szCs w:val="20"/>
          <w:lang w:val="es-ES"/>
        </w:rPr>
      </w:pP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1A018D" w:rsidRPr="00596A28" w:rsidRDefault="001A018D" w:rsidP="001A018D">
      <w:pPr>
        <w:spacing w:after="0"/>
        <w:ind w:left="709" w:right="193"/>
        <w:rPr>
          <w:rFonts w:ascii="Bookman Old Style" w:hAnsi="Bookman Old Style" w:cs="Arial"/>
          <w:b/>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rsidR="0083194A" w:rsidRPr="00596A28" w:rsidRDefault="0083194A"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51"/>
        <w:jc w:val="both"/>
        <w:rPr>
          <w:rFonts w:ascii="Bookman Old Style" w:hAnsi="Bookman Old Style" w:cs="Arial"/>
          <w:bCs/>
          <w:sz w:val="18"/>
          <w:szCs w:val="20"/>
        </w:rPr>
      </w:pPr>
    </w:p>
    <w:p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rsidR="001A018D" w:rsidRPr="00596A28" w:rsidRDefault="001A018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p>
    <w:p w:rsidR="00FB599D" w:rsidRPr="00596A28" w:rsidRDefault="00FB599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FB599D"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A018D" w:rsidRPr="00596A28" w:rsidRDefault="001A018D" w:rsidP="001A018D">
      <w:pPr>
        <w:jc w:val="center"/>
        <w:rPr>
          <w:rFonts w:ascii="Bookman Old Style" w:hAnsi="Bookman Old Style"/>
          <w:b/>
          <w:sz w:val="18"/>
          <w:szCs w:val="20"/>
        </w:rPr>
      </w:pPr>
    </w:p>
    <w:p w:rsidR="001A018D" w:rsidRPr="00596A28" w:rsidRDefault="001A018D" w:rsidP="001A018D">
      <w:pPr>
        <w:jc w:val="center"/>
        <w:rPr>
          <w:rFonts w:ascii="Bookman Old Style" w:hAnsi="Bookman Old Style"/>
          <w:b/>
          <w:sz w:val="18"/>
          <w:szCs w:val="20"/>
        </w:rPr>
      </w:pPr>
    </w:p>
    <w:p w:rsidR="001A018D" w:rsidRPr="00596A28" w:rsidRDefault="001A018D" w:rsidP="001A018D">
      <w:pPr>
        <w:jc w:val="center"/>
        <w:rPr>
          <w:rFonts w:ascii="Bookman Old Style" w:hAnsi="Bookman Old Style"/>
          <w:b/>
          <w:sz w:val="18"/>
          <w:szCs w:val="20"/>
        </w:rPr>
      </w:pPr>
    </w:p>
    <w:p w:rsidR="001A018D" w:rsidRPr="00596A28" w:rsidRDefault="001A018D" w:rsidP="001A018D">
      <w:pPr>
        <w:jc w:val="center"/>
        <w:rPr>
          <w:rFonts w:ascii="Bookman Old Style" w:hAnsi="Bookman Old Style"/>
          <w:b/>
          <w:sz w:val="18"/>
          <w:szCs w:val="20"/>
        </w:rPr>
      </w:pPr>
    </w:p>
    <w:p w:rsidR="001A018D" w:rsidRPr="00596A28" w:rsidRDefault="001A018D" w:rsidP="009D05AB">
      <w:pPr>
        <w:pStyle w:val="Sinespaciado"/>
        <w:jc w:val="center"/>
        <w:rPr>
          <w:rFonts w:ascii="Bookman Old Style" w:hAnsi="Bookman Old Style"/>
          <w:b/>
          <w:sz w:val="16"/>
          <w:szCs w:val="20"/>
        </w:rPr>
      </w:pPr>
    </w:p>
    <w:sectPr w:rsidR="001A018D" w:rsidRPr="00596A28" w:rsidSect="00596A28">
      <w:headerReference w:type="default" r:id="rId7"/>
      <w:footerReference w:type="default" r:id="rId8"/>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53D4" w:rsidRDefault="007A53D4" w:rsidP="00E7092C">
      <w:pPr>
        <w:spacing w:after="0" w:line="240" w:lineRule="auto"/>
      </w:pPr>
      <w:r>
        <w:separator/>
      </w:r>
    </w:p>
  </w:endnote>
  <w:endnote w:type="continuationSeparator" w:id="0">
    <w:p w:rsidR="007A53D4" w:rsidRDefault="007A53D4"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Pr="006F6424" w:rsidRDefault="000F72F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2E0AA9" w:rsidRPr="002E0AA9">
          <w:rPr>
            <w:b/>
            <w:bCs/>
            <w:noProof/>
            <w:lang w:val="es-ES"/>
          </w:rPr>
          <w:t>22</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2E0AA9" w:rsidRPr="002E0AA9">
          <w:rPr>
            <w:b/>
            <w:bCs/>
            <w:noProof/>
            <w:lang w:val="es-ES"/>
          </w:rPr>
          <w:t>31</w:t>
        </w:r>
        <w:r w:rsidRPr="00514325">
          <w:rPr>
            <w:b/>
            <w:bCs/>
          </w:rPr>
          <w:fldChar w:fldCharType="end"/>
        </w:r>
      </w:p>
    </w:sdtContent>
  </w:sdt>
  <w:p w:rsidR="000F72FE" w:rsidRDefault="000F72FE">
    <w:pPr>
      <w:pStyle w:val="Piedepgina"/>
    </w:pPr>
  </w:p>
  <w:p w:rsidR="000F72FE" w:rsidRDefault="000F72FE" w:rsidP="00E7092C">
    <w:pPr>
      <w:jc w:val="center"/>
    </w:pPr>
  </w:p>
  <w:p w:rsidR="000F72FE" w:rsidRDefault="000F72F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53D4" w:rsidRDefault="007A53D4" w:rsidP="00E7092C">
      <w:pPr>
        <w:spacing w:after="0" w:line="240" w:lineRule="auto"/>
      </w:pPr>
      <w:r>
        <w:separator/>
      </w:r>
    </w:p>
  </w:footnote>
  <w:footnote w:type="continuationSeparator" w:id="0">
    <w:p w:rsidR="007A53D4" w:rsidRDefault="007A53D4"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Default="000F72FE" w:rsidP="00E7092C">
    <w:pPr>
      <w:pStyle w:val="Encabezado"/>
      <w:framePr w:wrap="around" w:vAnchor="text" w:hAnchor="margin" w:xAlign="right" w:y="1"/>
      <w:rPr>
        <w:rStyle w:val="Nmerodepgina"/>
        <w:rFonts w:ascii="Arial" w:hAnsi="Arial" w:cs="Arial"/>
        <w:b/>
      </w:rPr>
    </w:pPr>
  </w:p>
  <w:p w:rsidR="000F72FE" w:rsidRDefault="00596A28"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1E9AE84" wp14:editId="0CD8D805">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FD6">
      <w:rPr>
        <w:noProof/>
        <w:lang w:val="es-MX" w:eastAsia="es-MX"/>
      </w:rPr>
      <w:drawing>
        <wp:anchor distT="0" distB="0" distL="114300" distR="114300" simplePos="0" relativeHeight="251657216" behindDoc="1" locked="0" layoutInCell="1" allowOverlap="1" wp14:anchorId="1519657E" wp14:editId="0A574B20">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8"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9"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1"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4"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5"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6"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8"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9"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0"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1"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2"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5"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6"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abstractNumId w:val="15"/>
  </w:num>
  <w:num w:numId="2">
    <w:abstractNumId w:val="26"/>
  </w:num>
  <w:num w:numId="3">
    <w:abstractNumId w:val="12"/>
  </w:num>
  <w:num w:numId="4">
    <w:abstractNumId w:val="25"/>
  </w:num>
  <w:num w:numId="5">
    <w:abstractNumId w:val="20"/>
  </w:num>
  <w:num w:numId="6">
    <w:abstractNumId w:val="24"/>
  </w:num>
  <w:num w:numId="7">
    <w:abstractNumId w:val="13"/>
  </w:num>
  <w:num w:numId="8">
    <w:abstractNumId w:val="18"/>
  </w:num>
  <w:num w:numId="9">
    <w:abstractNumId w:val="7"/>
  </w:num>
  <w:num w:numId="10">
    <w:abstractNumId w:val="1"/>
  </w:num>
  <w:num w:numId="11">
    <w:abstractNumId w:val="8"/>
  </w:num>
  <w:num w:numId="12">
    <w:abstractNumId w:val="17"/>
  </w:num>
  <w:num w:numId="13">
    <w:abstractNumId w:val="10"/>
  </w:num>
  <w:num w:numId="14">
    <w:abstractNumId w:val="27"/>
  </w:num>
  <w:num w:numId="15">
    <w:abstractNumId w:val="19"/>
  </w:num>
  <w:num w:numId="16">
    <w:abstractNumId w:val="21"/>
  </w:num>
  <w:num w:numId="17">
    <w:abstractNumId w:val="0"/>
  </w:num>
  <w:num w:numId="18">
    <w:abstractNumId w:val="5"/>
  </w:num>
  <w:num w:numId="19">
    <w:abstractNumId w:val="3"/>
  </w:num>
  <w:num w:numId="20">
    <w:abstractNumId w:val="14"/>
  </w:num>
  <w:num w:numId="21">
    <w:abstractNumId w:val="11"/>
  </w:num>
  <w:num w:numId="22">
    <w:abstractNumId w:val="6"/>
  </w:num>
  <w:num w:numId="23">
    <w:abstractNumId w:val="9"/>
  </w:num>
  <w:num w:numId="24">
    <w:abstractNumId w:val="23"/>
  </w:num>
  <w:num w:numId="25">
    <w:abstractNumId w:val="2"/>
  </w:num>
  <w:num w:numId="26">
    <w:abstractNumId w:val="4"/>
  </w:num>
  <w:num w:numId="27">
    <w:abstractNumId w:val="16"/>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92C"/>
    <w:rsid w:val="00001BF4"/>
    <w:rsid w:val="00002150"/>
    <w:rsid w:val="00002CC2"/>
    <w:rsid w:val="00014ECB"/>
    <w:rsid w:val="00017CB9"/>
    <w:rsid w:val="00020E3C"/>
    <w:rsid w:val="00023172"/>
    <w:rsid w:val="00023C22"/>
    <w:rsid w:val="0002521F"/>
    <w:rsid w:val="00031991"/>
    <w:rsid w:val="000321D5"/>
    <w:rsid w:val="00035820"/>
    <w:rsid w:val="00040F8D"/>
    <w:rsid w:val="00042EF8"/>
    <w:rsid w:val="00044D44"/>
    <w:rsid w:val="00045F56"/>
    <w:rsid w:val="00046A7C"/>
    <w:rsid w:val="00051289"/>
    <w:rsid w:val="00054755"/>
    <w:rsid w:val="00055822"/>
    <w:rsid w:val="00065144"/>
    <w:rsid w:val="000654E2"/>
    <w:rsid w:val="00071CE3"/>
    <w:rsid w:val="00071E4A"/>
    <w:rsid w:val="000726F9"/>
    <w:rsid w:val="00072F33"/>
    <w:rsid w:val="00073265"/>
    <w:rsid w:val="00077CB5"/>
    <w:rsid w:val="00082254"/>
    <w:rsid w:val="000853D2"/>
    <w:rsid w:val="00086160"/>
    <w:rsid w:val="00086BBC"/>
    <w:rsid w:val="00090C7C"/>
    <w:rsid w:val="000929D3"/>
    <w:rsid w:val="00094D32"/>
    <w:rsid w:val="00095DF1"/>
    <w:rsid w:val="000A1F61"/>
    <w:rsid w:val="000A23C4"/>
    <w:rsid w:val="000A3F90"/>
    <w:rsid w:val="000A6B04"/>
    <w:rsid w:val="000B02F8"/>
    <w:rsid w:val="000B39B1"/>
    <w:rsid w:val="000B39C1"/>
    <w:rsid w:val="000B7603"/>
    <w:rsid w:val="000B795D"/>
    <w:rsid w:val="000C098E"/>
    <w:rsid w:val="000C22DD"/>
    <w:rsid w:val="000D0481"/>
    <w:rsid w:val="000D5A44"/>
    <w:rsid w:val="000E0628"/>
    <w:rsid w:val="000E0B5D"/>
    <w:rsid w:val="000E1E13"/>
    <w:rsid w:val="000F72FE"/>
    <w:rsid w:val="000F7419"/>
    <w:rsid w:val="001036E4"/>
    <w:rsid w:val="001041F3"/>
    <w:rsid w:val="00105178"/>
    <w:rsid w:val="0012153D"/>
    <w:rsid w:val="00123F48"/>
    <w:rsid w:val="00125594"/>
    <w:rsid w:val="0013082B"/>
    <w:rsid w:val="001331D8"/>
    <w:rsid w:val="00133626"/>
    <w:rsid w:val="001416D5"/>
    <w:rsid w:val="00142689"/>
    <w:rsid w:val="001430C7"/>
    <w:rsid w:val="0014456A"/>
    <w:rsid w:val="0014739F"/>
    <w:rsid w:val="0015174B"/>
    <w:rsid w:val="00152D5A"/>
    <w:rsid w:val="001623DF"/>
    <w:rsid w:val="00166295"/>
    <w:rsid w:val="001664B8"/>
    <w:rsid w:val="00177C4F"/>
    <w:rsid w:val="001816B4"/>
    <w:rsid w:val="001819DB"/>
    <w:rsid w:val="001867B7"/>
    <w:rsid w:val="001873AF"/>
    <w:rsid w:val="001904EA"/>
    <w:rsid w:val="00193921"/>
    <w:rsid w:val="00193C6A"/>
    <w:rsid w:val="001A018D"/>
    <w:rsid w:val="001A1413"/>
    <w:rsid w:val="001A36AB"/>
    <w:rsid w:val="001A5658"/>
    <w:rsid w:val="001B001C"/>
    <w:rsid w:val="001B04BE"/>
    <w:rsid w:val="001B5BEE"/>
    <w:rsid w:val="001B7A5C"/>
    <w:rsid w:val="001C0304"/>
    <w:rsid w:val="001C6ECD"/>
    <w:rsid w:val="001C7A69"/>
    <w:rsid w:val="001D0264"/>
    <w:rsid w:val="001D0F40"/>
    <w:rsid w:val="001D42A9"/>
    <w:rsid w:val="001D4E16"/>
    <w:rsid w:val="001D525F"/>
    <w:rsid w:val="001D5715"/>
    <w:rsid w:val="001D68C5"/>
    <w:rsid w:val="001E08DB"/>
    <w:rsid w:val="001E11A1"/>
    <w:rsid w:val="001E19B5"/>
    <w:rsid w:val="001E21B6"/>
    <w:rsid w:val="001E2514"/>
    <w:rsid w:val="001E54F9"/>
    <w:rsid w:val="001F24D9"/>
    <w:rsid w:val="001F2706"/>
    <w:rsid w:val="001F3942"/>
    <w:rsid w:val="001F7A9A"/>
    <w:rsid w:val="00200C90"/>
    <w:rsid w:val="00202A11"/>
    <w:rsid w:val="0021129D"/>
    <w:rsid w:val="0021789B"/>
    <w:rsid w:val="00220BCF"/>
    <w:rsid w:val="002216BF"/>
    <w:rsid w:val="002279C3"/>
    <w:rsid w:val="0023059E"/>
    <w:rsid w:val="0023183A"/>
    <w:rsid w:val="002328C5"/>
    <w:rsid w:val="002337EE"/>
    <w:rsid w:val="00242FB8"/>
    <w:rsid w:val="0025075A"/>
    <w:rsid w:val="00252C0D"/>
    <w:rsid w:val="0025336C"/>
    <w:rsid w:val="00260665"/>
    <w:rsid w:val="00263575"/>
    <w:rsid w:val="00264BD5"/>
    <w:rsid w:val="00265F1C"/>
    <w:rsid w:val="00280FED"/>
    <w:rsid w:val="002818B5"/>
    <w:rsid w:val="00282A65"/>
    <w:rsid w:val="00283B0D"/>
    <w:rsid w:val="0028550F"/>
    <w:rsid w:val="00285FFB"/>
    <w:rsid w:val="00286363"/>
    <w:rsid w:val="0028681D"/>
    <w:rsid w:val="00290063"/>
    <w:rsid w:val="00295941"/>
    <w:rsid w:val="002A1337"/>
    <w:rsid w:val="002A1998"/>
    <w:rsid w:val="002A2EDF"/>
    <w:rsid w:val="002A3396"/>
    <w:rsid w:val="002A4184"/>
    <w:rsid w:val="002A4CB4"/>
    <w:rsid w:val="002A5BC4"/>
    <w:rsid w:val="002A7AC8"/>
    <w:rsid w:val="002B0445"/>
    <w:rsid w:val="002B1F8E"/>
    <w:rsid w:val="002B3BDD"/>
    <w:rsid w:val="002B40BD"/>
    <w:rsid w:val="002B7125"/>
    <w:rsid w:val="002B7CC5"/>
    <w:rsid w:val="002C01C0"/>
    <w:rsid w:val="002C0978"/>
    <w:rsid w:val="002C220E"/>
    <w:rsid w:val="002C322D"/>
    <w:rsid w:val="002C3489"/>
    <w:rsid w:val="002D0573"/>
    <w:rsid w:val="002D21A4"/>
    <w:rsid w:val="002D2C0A"/>
    <w:rsid w:val="002D4252"/>
    <w:rsid w:val="002E0AA9"/>
    <w:rsid w:val="002E3B8E"/>
    <w:rsid w:val="002E41B2"/>
    <w:rsid w:val="002E6833"/>
    <w:rsid w:val="002E7F84"/>
    <w:rsid w:val="002F3891"/>
    <w:rsid w:val="002F6C63"/>
    <w:rsid w:val="002F6D57"/>
    <w:rsid w:val="002F755A"/>
    <w:rsid w:val="002F7FD6"/>
    <w:rsid w:val="00300284"/>
    <w:rsid w:val="00300B69"/>
    <w:rsid w:val="00302ECD"/>
    <w:rsid w:val="0030372B"/>
    <w:rsid w:val="003041D3"/>
    <w:rsid w:val="00311CE7"/>
    <w:rsid w:val="00311ED6"/>
    <w:rsid w:val="003120D8"/>
    <w:rsid w:val="00312E79"/>
    <w:rsid w:val="003134BE"/>
    <w:rsid w:val="003309E1"/>
    <w:rsid w:val="00330FC3"/>
    <w:rsid w:val="003336AE"/>
    <w:rsid w:val="003417EE"/>
    <w:rsid w:val="00342CCE"/>
    <w:rsid w:val="00343B4B"/>
    <w:rsid w:val="0034445C"/>
    <w:rsid w:val="00347DE4"/>
    <w:rsid w:val="0035032C"/>
    <w:rsid w:val="00353680"/>
    <w:rsid w:val="00360A01"/>
    <w:rsid w:val="00362375"/>
    <w:rsid w:val="00362A6B"/>
    <w:rsid w:val="00363516"/>
    <w:rsid w:val="00366D93"/>
    <w:rsid w:val="00367B81"/>
    <w:rsid w:val="0037065A"/>
    <w:rsid w:val="003773B1"/>
    <w:rsid w:val="00382F4D"/>
    <w:rsid w:val="003856E9"/>
    <w:rsid w:val="00385DEC"/>
    <w:rsid w:val="00386D7D"/>
    <w:rsid w:val="0039041A"/>
    <w:rsid w:val="00392109"/>
    <w:rsid w:val="003940D0"/>
    <w:rsid w:val="00394E7D"/>
    <w:rsid w:val="003954CB"/>
    <w:rsid w:val="00397BA2"/>
    <w:rsid w:val="003A126A"/>
    <w:rsid w:val="003A149B"/>
    <w:rsid w:val="003A2E5E"/>
    <w:rsid w:val="003A4351"/>
    <w:rsid w:val="003A526A"/>
    <w:rsid w:val="003A797C"/>
    <w:rsid w:val="003B3046"/>
    <w:rsid w:val="003B3792"/>
    <w:rsid w:val="003B7017"/>
    <w:rsid w:val="003C0778"/>
    <w:rsid w:val="003C12C1"/>
    <w:rsid w:val="003C1C03"/>
    <w:rsid w:val="003C3101"/>
    <w:rsid w:val="003C4FCD"/>
    <w:rsid w:val="003C63DF"/>
    <w:rsid w:val="003C703C"/>
    <w:rsid w:val="003C70FD"/>
    <w:rsid w:val="003D0E35"/>
    <w:rsid w:val="003E01C6"/>
    <w:rsid w:val="003E571A"/>
    <w:rsid w:val="003E6107"/>
    <w:rsid w:val="003E6580"/>
    <w:rsid w:val="003E72B4"/>
    <w:rsid w:val="003E7D1E"/>
    <w:rsid w:val="003F0548"/>
    <w:rsid w:val="003F2086"/>
    <w:rsid w:val="003F39A3"/>
    <w:rsid w:val="003F6F13"/>
    <w:rsid w:val="004005F8"/>
    <w:rsid w:val="00404FA4"/>
    <w:rsid w:val="00405CF5"/>
    <w:rsid w:val="00413194"/>
    <w:rsid w:val="004157B6"/>
    <w:rsid w:val="00417689"/>
    <w:rsid w:val="00423615"/>
    <w:rsid w:val="00423AB8"/>
    <w:rsid w:val="00423EAF"/>
    <w:rsid w:val="004314E1"/>
    <w:rsid w:val="00431912"/>
    <w:rsid w:val="004336FB"/>
    <w:rsid w:val="004366E3"/>
    <w:rsid w:val="004460E9"/>
    <w:rsid w:val="004476A2"/>
    <w:rsid w:val="00452549"/>
    <w:rsid w:val="00453B49"/>
    <w:rsid w:val="0045407B"/>
    <w:rsid w:val="004540AF"/>
    <w:rsid w:val="00454D00"/>
    <w:rsid w:val="0045722D"/>
    <w:rsid w:val="00457B4D"/>
    <w:rsid w:val="004602FC"/>
    <w:rsid w:val="00460FF7"/>
    <w:rsid w:val="00463C40"/>
    <w:rsid w:val="004641EA"/>
    <w:rsid w:val="00466839"/>
    <w:rsid w:val="004708EA"/>
    <w:rsid w:val="004756DC"/>
    <w:rsid w:val="00482C89"/>
    <w:rsid w:val="0048578D"/>
    <w:rsid w:val="004867BD"/>
    <w:rsid w:val="0048714B"/>
    <w:rsid w:val="00490CD2"/>
    <w:rsid w:val="00496559"/>
    <w:rsid w:val="004A0AE0"/>
    <w:rsid w:val="004A29DF"/>
    <w:rsid w:val="004A34AC"/>
    <w:rsid w:val="004A5EDB"/>
    <w:rsid w:val="004A6ED0"/>
    <w:rsid w:val="004A701B"/>
    <w:rsid w:val="004B0694"/>
    <w:rsid w:val="004B16B2"/>
    <w:rsid w:val="004B2757"/>
    <w:rsid w:val="004B2B82"/>
    <w:rsid w:val="004B61CC"/>
    <w:rsid w:val="004C0B3D"/>
    <w:rsid w:val="004C1D34"/>
    <w:rsid w:val="004C3755"/>
    <w:rsid w:val="004C52D1"/>
    <w:rsid w:val="004D11AF"/>
    <w:rsid w:val="004D240D"/>
    <w:rsid w:val="004D537E"/>
    <w:rsid w:val="004E44A0"/>
    <w:rsid w:val="004E47FF"/>
    <w:rsid w:val="004E535B"/>
    <w:rsid w:val="004E5989"/>
    <w:rsid w:val="004E696E"/>
    <w:rsid w:val="004E712A"/>
    <w:rsid w:val="004F08D9"/>
    <w:rsid w:val="004F0A3A"/>
    <w:rsid w:val="004F30BF"/>
    <w:rsid w:val="004F3B6B"/>
    <w:rsid w:val="004F5C46"/>
    <w:rsid w:val="004F7A70"/>
    <w:rsid w:val="0050178D"/>
    <w:rsid w:val="0050302F"/>
    <w:rsid w:val="005053DD"/>
    <w:rsid w:val="00512DF7"/>
    <w:rsid w:val="005137DC"/>
    <w:rsid w:val="00513925"/>
    <w:rsid w:val="00513FFB"/>
    <w:rsid w:val="00514325"/>
    <w:rsid w:val="00514A70"/>
    <w:rsid w:val="005172BF"/>
    <w:rsid w:val="0051778E"/>
    <w:rsid w:val="00517D04"/>
    <w:rsid w:val="0052202F"/>
    <w:rsid w:val="005222FC"/>
    <w:rsid w:val="00522720"/>
    <w:rsid w:val="00524AB3"/>
    <w:rsid w:val="00524FE6"/>
    <w:rsid w:val="00530E27"/>
    <w:rsid w:val="00531C20"/>
    <w:rsid w:val="00533F2B"/>
    <w:rsid w:val="00542C33"/>
    <w:rsid w:val="00545909"/>
    <w:rsid w:val="00546981"/>
    <w:rsid w:val="0055282B"/>
    <w:rsid w:val="00563A33"/>
    <w:rsid w:val="00567483"/>
    <w:rsid w:val="005751AF"/>
    <w:rsid w:val="00575D9F"/>
    <w:rsid w:val="00577CA2"/>
    <w:rsid w:val="005835D1"/>
    <w:rsid w:val="0059092C"/>
    <w:rsid w:val="0059291E"/>
    <w:rsid w:val="00596A28"/>
    <w:rsid w:val="005B0737"/>
    <w:rsid w:val="005B0D51"/>
    <w:rsid w:val="005B25B0"/>
    <w:rsid w:val="005B5A50"/>
    <w:rsid w:val="005B6363"/>
    <w:rsid w:val="005B7EC1"/>
    <w:rsid w:val="005C3952"/>
    <w:rsid w:val="005C4F59"/>
    <w:rsid w:val="005D0032"/>
    <w:rsid w:val="005D11C5"/>
    <w:rsid w:val="005D1698"/>
    <w:rsid w:val="005D29B7"/>
    <w:rsid w:val="005D5B2F"/>
    <w:rsid w:val="005E0BAC"/>
    <w:rsid w:val="005E5276"/>
    <w:rsid w:val="005E52F1"/>
    <w:rsid w:val="005E652E"/>
    <w:rsid w:val="005E66DA"/>
    <w:rsid w:val="005E6C18"/>
    <w:rsid w:val="005E7530"/>
    <w:rsid w:val="005F0527"/>
    <w:rsid w:val="005F16CF"/>
    <w:rsid w:val="005F2A3C"/>
    <w:rsid w:val="005F32E6"/>
    <w:rsid w:val="005F6A8E"/>
    <w:rsid w:val="0060192C"/>
    <w:rsid w:val="0060397C"/>
    <w:rsid w:val="006047B8"/>
    <w:rsid w:val="00607E40"/>
    <w:rsid w:val="00615037"/>
    <w:rsid w:val="006175BA"/>
    <w:rsid w:val="00621BAF"/>
    <w:rsid w:val="00631F8A"/>
    <w:rsid w:val="00635BAD"/>
    <w:rsid w:val="00641157"/>
    <w:rsid w:val="00644C03"/>
    <w:rsid w:val="00653544"/>
    <w:rsid w:val="006606DE"/>
    <w:rsid w:val="00663FD3"/>
    <w:rsid w:val="006649A8"/>
    <w:rsid w:val="0066512C"/>
    <w:rsid w:val="00670DC4"/>
    <w:rsid w:val="00672D9A"/>
    <w:rsid w:val="00673AF3"/>
    <w:rsid w:val="00677CDF"/>
    <w:rsid w:val="006902C2"/>
    <w:rsid w:val="006A13F6"/>
    <w:rsid w:val="006A1D24"/>
    <w:rsid w:val="006A7B88"/>
    <w:rsid w:val="006B0E5B"/>
    <w:rsid w:val="006B54CD"/>
    <w:rsid w:val="006C18B8"/>
    <w:rsid w:val="006C470D"/>
    <w:rsid w:val="006C4A27"/>
    <w:rsid w:val="006D2760"/>
    <w:rsid w:val="006E0EB5"/>
    <w:rsid w:val="006E5A35"/>
    <w:rsid w:val="006E60BF"/>
    <w:rsid w:val="006E690A"/>
    <w:rsid w:val="006E6E5F"/>
    <w:rsid w:val="006E7129"/>
    <w:rsid w:val="006E7173"/>
    <w:rsid w:val="006F2232"/>
    <w:rsid w:val="006F2251"/>
    <w:rsid w:val="006F2436"/>
    <w:rsid w:val="006F7043"/>
    <w:rsid w:val="006F716E"/>
    <w:rsid w:val="00701BCD"/>
    <w:rsid w:val="007109A8"/>
    <w:rsid w:val="00710F84"/>
    <w:rsid w:val="00715FDA"/>
    <w:rsid w:val="00720E20"/>
    <w:rsid w:val="0072609D"/>
    <w:rsid w:val="0073125E"/>
    <w:rsid w:val="007317AE"/>
    <w:rsid w:val="00732AFA"/>
    <w:rsid w:val="00734072"/>
    <w:rsid w:val="007343F8"/>
    <w:rsid w:val="007403A7"/>
    <w:rsid w:val="007409E4"/>
    <w:rsid w:val="00741395"/>
    <w:rsid w:val="00742843"/>
    <w:rsid w:val="00744D4C"/>
    <w:rsid w:val="00747F43"/>
    <w:rsid w:val="007500AF"/>
    <w:rsid w:val="00750D2C"/>
    <w:rsid w:val="0075512F"/>
    <w:rsid w:val="00755263"/>
    <w:rsid w:val="00760DE6"/>
    <w:rsid w:val="00761AA0"/>
    <w:rsid w:val="00766C52"/>
    <w:rsid w:val="00770225"/>
    <w:rsid w:val="007702CC"/>
    <w:rsid w:val="00770307"/>
    <w:rsid w:val="007721B7"/>
    <w:rsid w:val="00772A9E"/>
    <w:rsid w:val="00772FAB"/>
    <w:rsid w:val="00773A12"/>
    <w:rsid w:val="0077562D"/>
    <w:rsid w:val="00780335"/>
    <w:rsid w:val="007808B6"/>
    <w:rsid w:val="0078533B"/>
    <w:rsid w:val="007858A2"/>
    <w:rsid w:val="00786A1F"/>
    <w:rsid w:val="00787556"/>
    <w:rsid w:val="007877DB"/>
    <w:rsid w:val="00787820"/>
    <w:rsid w:val="00790BE8"/>
    <w:rsid w:val="007911EE"/>
    <w:rsid w:val="0079206C"/>
    <w:rsid w:val="00793487"/>
    <w:rsid w:val="00793A7B"/>
    <w:rsid w:val="00796BB2"/>
    <w:rsid w:val="007A3336"/>
    <w:rsid w:val="007A42AF"/>
    <w:rsid w:val="007A53D4"/>
    <w:rsid w:val="007B0FC1"/>
    <w:rsid w:val="007B61C7"/>
    <w:rsid w:val="007B6471"/>
    <w:rsid w:val="007B7340"/>
    <w:rsid w:val="007C0B99"/>
    <w:rsid w:val="007C2C7D"/>
    <w:rsid w:val="007C2E58"/>
    <w:rsid w:val="007C6E72"/>
    <w:rsid w:val="007C75B1"/>
    <w:rsid w:val="007D026F"/>
    <w:rsid w:val="007D1641"/>
    <w:rsid w:val="007D2537"/>
    <w:rsid w:val="007D2C4E"/>
    <w:rsid w:val="007D6CC3"/>
    <w:rsid w:val="007D7393"/>
    <w:rsid w:val="007E0BC6"/>
    <w:rsid w:val="007E2569"/>
    <w:rsid w:val="007E3A5E"/>
    <w:rsid w:val="007E57DC"/>
    <w:rsid w:val="007F00E9"/>
    <w:rsid w:val="007F1482"/>
    <w:rsid w:val="007F366E"/>
    <w:rsid w:val="007F4ADB"/>
    <w:rsid w:val="007F5CEA"/>
    <w:rsid w:val="007F6C9F"/>
    <w:rsid w:val="007F7A2F"/>
    <w:rsid w:val="00803995"/>
    <w:rsid w:val="00810A4B"/>
    <w:rsid w:val="00811848"/>
    <w:rsid w:val="00813A0C"/>
    <w:rsid w:val="00814069"/>
    <w:rsid w:val="00820526"/>
    <w:rsid w:val="00820C24"/>
    <w:rsid w:val="0082165C"/>
    <w:rsid w:val="00823945"/>
    <w:rsid w:val="00824A92"/>
    <w:rsid w:val="008251ED"/>
    <w:rsid w:val="00831293"/>
    <w:rsid w:val="0083194A"/>
    <w:rsid w:val="008336AD"/>
    <w:rsid w:val="00834E30"/>
    <w:rsid w:val="00844E17"/>
    <w:rsid w:val="0084719E"/>
    <w:rsid w:val="0084730F"/>
    <w:rsid w:val="00847360"/>
    <w:rsid w:val="00857578"/>
    <w:rsid w:val="0086284E"/>
    <w:rsid w:val="008651A2"/>
    <w:rsid w:val="008712DC"/>
    <w:rsid w:val="0087485D"/>
    <w:rsid w:val="00875A71"/>
    <w:rsid w:val="0087694B"/>
    <w:rsid w:val="00876DC2"/>
    <w:rsid w:val="00880801"/>
    <w:rsid w:val="00882259"/>
    <w:rsid w:val="00882AA6"/>
    <w:rsid w:val="00882AD2"/>
    <w:rsid w:val="008846DB"/>
    <w:rsid w:val="008872D2"/>
    <w:rsid w:val="00890D4B"/>
    <w:rsid w:val="008933E5"/>
    <w:rsid w:val="008959BA"/>
    <w:rsid w:val="008A094C"/>
    <w:rsid w:val="008A2173"/>
    <w:rsid w:val="008A239B"/>
    <w:rsid w:val="008B07CA"/>
    <w:rsid w:val="008B5517"/>
    <w:rsid w:val="008B6632"/>
    <w:rsid w:val="008C0180"/>
    <w:rsid w:val="008C0C5B"/>
    <w:rsid w:val="008C2807"/>
    <w:rsid w:val="008C4268"/>
    <w:rsid w:val="008C5148"/>
    <w:rsid w:val="008C5374"/>
    <w:rsid w:val="008C56F4"/>
    <w:rsid w:val="008D00B1"/>
    <w:rsid w:val="008D0987"/>
    <w:rsid w:val="008D3C68"/>
    <w:rsid w:val="008D530F"/>
    <w:rsid w:val="008D6EAF"/>
    <w:rsid w:val="008E4C35"/>
    <w:rsid w:val="008E5605"/>
    <w:rsid w:val="008F7AA4"/>
    <w:rsid w:val="009014BE"/>
    <w:rsid w:val="009043B6"/>
    <w:rsid w:val="00904FAD"/>
    <w:rsid w:val="00905B9A"/>
    <w:rsid w:val="0090741E"/>
    <w:rsid w:val="00910B1A"/>
    <w:rsid w:val="009125B4"/>
    <w:rsid w:val="009169C9"/>
    <w:rsid w:val="00917A09"/>
    <w:rsid w:val="00917D21"/>
    <w:rsid w:val="009219BB"/>
    <w:rsid w:val="00925040"/>
    <w:rsid w:val="00927292"/>
    <w:rsid w:val="0092769D"/>
    <w:rsid w:val="00930DE8"/>
    <w:rsid w:val="00932685"/>
    <w:rsid w:val="00934717"/>
    <w:rsid w:val="00945CBD"/>
    <w:rsid w:val="00946276"/>
    <w:rsid w:val="009475F1"/>
    <w:rsid w:val="00952ED8"/>
    <w:rsid w:val="009600C7"/>
    <w:rsid w:val="009605CD"/>
    <w:rsid w:val="009638CD"/>
    <w:rsid w:val="0097257D"/>
    <w:rsid w:val="009750E0"/>
    <w:rsid w:val="00977AF7"/>
    <w:rsid w:val="00983DE0"/>
    <w:rsid w:val="00986CE8"/>
    <w:rsid w:val="009878A5"/>
    <w:rsid w:val="00991A7B"/>
    <w:rsid w:val="00997D00"/>
    <w:rsid w:val="009A0906"/>
    <w:rsid w:val="009A1551"/>
    <w:rsid w:val="009A2BB6"/>
    <w:rsid w:val="009A2CEF"/>
    <w:rsid w:val="009A5399"/>
    <w:rsid w:val="009B0E42"/>
    <w:rsid w:val="009B271D"/>
    <w:rsid w:val="009B4356"/>
    <w:rsid w:val="009B4FBE"/>
    <w:rsid w:val="009B5AB2"/>
    <w:rsid w:val="009B7BAD"/>
    <w:rsid w:val="009C08E8"/>
    <w:rsid w:val="009C1F0F"/>
    <w:rsid w:val="009C2C78"/>
    <w:rsid w:val="009C41EB"/>
    <w:rsid w:val="009C458C"/>
    <w:rsid w:val="009C546E"/>
    <w:rsid w:val="009D05AB"/>
    <w:rsid w:val="009D51C6"/>
    <w:rsid w:val="009E0AA2"/>
    <w:rsid w:val="009E21ED"/>
    <w:rsid w:val="009E3F69"/>
    <w:rsid w:val="009F02AF"/>
    <w:rsid w:val="009F0513"/>
    <w:rsid w:val="009F327B"/>
    <w:rsid w:val="009F540F"/>
    <w:rsid w:val="009F588E"/>
    <w:rsid w:val="009F5897"/>
    <w:rsid w:val="00A0157B"/>
    <w:rsid w:val="00A062FB"/>
    <w:rsid w:val="00A068BF"/>
    <w:rsid w:val="00A11896"/>
    <w:rsid w:val="00A15C88"/>
    <w:rsid w:val="00A1736D"/>
    <w:rsid w:val="00A21932"/>
    <w:rsid w:val="00A33DC2"/>
    <w:rsid w:val="00A34D2C"/>
    <w:rsid w:val="00A35186"/>
    <w:rsid w:val="00A354B2"/>
    <w:rsid w:val="00A3592F"/>
    <w:rsid w:val="00A43027"/>
    <w:rsid w:val="00A45045"/>
    <w:rsid w:val="00A46704"/>
    <w:rsid w:val="00A50AFD"/>
    <w:rsid w:val="00A546D4"/>
    <w:rsid w:val="00A56B0F"/>
    <w:rsid w:val="00A620B2"/>
    <w:rsid w:val="00A67597"/>
    <w:rsid w:val="00A7399C"/>
    <w:rsid w:val="00A75299"/>
    <w:rsid w:val="00A76C42"/>
    <w:rsid w:val="00A800AA"/>
    <w:rsid w:val="00A80BF7"/>
    <w:rsid w:val="00A82B0D"/>
    <w:rsid w:val="00A83E41"/>
    <w:rsid w:val="00A86D6D"/>
    <w:rsid w:val="00A87696"/>
    <w:rsid w:val="00A87882"/>
    <w:rsid w:val="00A878FC"/>
    <w:rsid w:val="00A9397E"/>
    <w:rsid w:val="00A96210"/>
    <w:rsid w:val="00A966B8"/>
    <w:rsid w:val="00A97F80"/>
    <w:rsid w:val="00AA10F1"/>
    <w:rsid w:val="00AA2100"/>
    <w:rsid w:val="00AA2BAB"/>
    <w:rsid w:val="00AA30FF"/>
    <w:rsid w:val="00AA7E8E"/>
    <w:rsid w:val="00AB0B7A"/>
    <w:rsid w:val="00AB263A"/>
    <w:rsid w:val="00AB3C3F"/>
    <w:rsid w:val="00AB3D95"/>
    <w:rsid w:val="00AB3EB4"/>
    <w:rsid w:val="00AB5A71"/>
    <w:rsid w:val="00AB76BD"/>
    <w:rsid w:val="00AC0658"/>
    <w:rsid w:val="00AC2038"/>
    <w:rsid w:val="00AD0AE2"/>
    <w:rsid w:val="00AD2721"/>
    <w:rsid w:val="00AD2DBB"/>
    <w:rsid w:val="00AD408D"/>
    <w:rsid w:val="00AD41E1"/>
    <w:rsid w:val="00AD59AA"/>
    <w:rsid w:val="00AD7DFA"/>
    <w:rsid w:val="00AE1FA0"/>
    <w:rsid w:val="00AE605D"/>
    <w:rsid w:val="00AE6ECA"/>
    <w:rsid w:val="00AF31B8"/>
    <w:rsid w:val="00AF3D6E"/>
    <w:rsid w:val="00AF43F1"/>
    <w:rsid w:val="00AF547E"/>
    <w:rsid w:val="00AF60F7"/>
    <w:rsid w:val="00B000BF"/>
    <w:rsid w:val="00B03B95"/>
    <w:rsid w:val="00B045A6"/>
    <w:rsid w:val="00B1122E"/>
    <w:rsid w:val="00B11F69"/>
    <w:rsid w:val="00B11F70"/>
    <w:rsid w:val="00B14200"/>
    <w:rsid w:val="00B21752"/>
    <w:rsid w:val="00B311D0"/>
    <w:rsid w:val="00B3713F"/>
    <w:rsid w:val="00B4264E"/>
    <w:rsid w:val="00B45453"/>
    <w:rsid w:val="00B458B8"/>
    <w:rsid w:val="00B53DA6"/>
    <w:rsid w:val="00B54743"/>
    <w:rsid w:val="00B6016E"/>
    <w:rsid w:val="00B60564"/>
    <w:rsid w:val="00B672F7"/>
    <w:rsid w:val="00B70828"/>
    <w:rsid w:val="00B71BBC"/>
    <w:rsid w:val="00B71D99"/>
    <w:rsid w:val="00B7515F"/>
    <w:rsid w:val="00B75406"/>
    <w:rsid w:val="00B76528"/>
    <w:rsid w:val="00B772B7"/>
    <w:rsid w:val="00B7751B"/>
    <w:rsid w:val="00B8792A"/>
    <w:rsid w:val="00B87D19"/>
    <w:rsid w:val="00B9177C"/>
    <w:rsid w:val="00B91DFB"/>
    <w:rsid w:val="00B949BE"/>
    <w:rsid w:val="00B96765"/>
    <w:rsid w:val="00BA0BA1"/>
    <w:rsid w:val="00BA29FB"/>
    <w:rsid w:val="00BA46F9"/>
    <w:rsid w:val="00BA7E1B"/>
    <w:rsid w:val="00BA7EAE"/>
    <w:rsid w:val="00BB1672"/>
    <w:rsid w:val="00BB2E06"/>
    <w:rsid w:val="00BC4D92"/>
    <w:rsid w:val="00BC6C7D"/>
    <w:rsid w:val="00BC71AB"/>
    <w:rsid w:val="00BC7594"/>
    <w:rsid w:val="00BC7DBC"/>
    <w:rsid w:val="00BD14AA"/>
    <w:rsid w:val="00BD7BAC"/>
    <w:rsid w:val="00BE2A4A"/>
    <w:rsid w:val="00BF0672"/>
    <w:rsid w:val="00BF3E2D"/>
    <w:rsid w:val="00BF445B"/>
    <w:rsid w:val="00BF56CF"/>
    <w:rsid w:val="00BF6D4E"/>
    <w:rsid w:val="00BF7E77"/>
    <w:rsid w:val="00C01852"/>
    <w:rsid w:val="00C02EDB"/>
    <w:rsid w:val="00C05810"/>
    <w:rsid w:val="00C05D92"/>
    <w:rsid w:val="00C10145"/>
    <w:rsid w:val="00C102DE"/>
    <w:rsid w:val="00C15219"/>
    <w:rsid w:val="00C1571F"/>
    <w:rsid w:val="00C23673"/>
    <w:rsid w:val="00C2488C"/>
    <w:rsid w:val="00C24BB0"/>
    <w:rsid w:val="00C2767C"/>
    <w:rsid w:val="00C27C6A"/>
    <w:rsid w:val="00C31874"/>
    <w:rsid w:val="00C33659"/>
    <w:rsid w:val="00C42D3E"/>
    <w:rsid w:val="00C44235"/>
    <w:rsid w:val="00C467EB"/>
    <w:rsid w:val="00C4682F"/>
    <w:rsid w:val="00C4692E"/>
    <w:rsid w:val="00C50C93"/>
    <w:rsid w:val="00C52FCD"/>
    <w:rsid w:val="00C53E6A"/>
    <w:rsid w:val="00C542E2"/>
    <w:rsid w:val="00C56DBA"/>
    <w:rsid w:val="00C579EC"/>
    <w:rsid w:val="00C57B4E"/>
    <w:rsid w:val="00C66DC9"/>
    <w:rsid w:val="00C72F51"/>
    <w:rsid w:val="00C75F6A"/>
    <w:rsid w:val="00C77833"/>
    <w:rsid w:val="00C80095"/>
    <w:rsid w:val="00C81D0D"/>
    <w:rsid w:val="00C939E8"/>
    <w:rsid w:val="00C96D26"/>
    <w:rsid w:val="00CA212D"/>
    <w:rsid w:val="00CA31B5"/>
    <w:rsid w:val="00CA3E86"/>
    <w:rsid w:val="00CA40A4"/>
    <w:rsid w:val="00CA477D"/>
    <w:rsid w:val="00CA4E31"/>
    <w:rsid w:val="00CA545A"/>
    <w:rsid w:val="00CA78E5"/>
    <w:rsid w:val="00CA790D"/>
    <w:rsid w:val="00CB08A0"/>
    <w:rsid w:val="00CB30F3"/>
    <w:rsid w:val="00CB377F"/>
    <w:rsid w:val="00CB7A00"/>
    <w:rsid w:val="00CC2A91"/>
    <w:rsid w:val="00CC3328"/>
    <w:rsid w:val="00CC4BA4"/>
    <w:rsid w:val="00CD103B"/>
    <w:rsid w:val="00CD1B0B"/>
    <w:rsid w:val="00CD3E59"/>
    <w:rsid w:val="00CD78A9"/>
    <w:rsid w:val="00CE14ED"/>
    <w:rsid w:val="00CE2F34"/>
    <w:rsid w:val="00CE41AA"/>
    <w:rsid w:val="00CE6074"/>
    <w:rsid w:val="00CE674D"/>
    <w:rsid w:val="00CF07C3"/>
    <w:rsid w:val="00CF21E7"/>
    <w:rsid w:val="00CF2A69"/>
    <w:rsid w:val="00CF37EA"/>
    <w:rsid w:val="00CF6703"/>
    <w:rsid w:val="00CF7B6C"/>
    <w:rsid w:val="00D00F37"/>
    <w:rsid w:val="00D01BE3"/>
    <w:rsid w:val="00D04A76"/>
    <w:rsid w:val="00D05366"/>
    <w:rsid w:val="00D067F3"/>
    <w:rsid w:val="00D06862"/>
    <w:rsid w:val="00D07704"/>
    <w:rsid w:val="00D147D0"/>
    <w:rsid w:val="00D1677E"/>
    <w:rsid w:val="00D21D1D"/>
    <w:rsid w:val="00D27E20"/>
    <w:rsid w:val="00D3131C"/>
    <w:rsid w:val="00D3147A"/>
    <w:rsid w:val="00D31670"/>
    <w:rsid w:val="00D3181D"/>
    <w:rsid w:val="00D33858"/>
    <w:rsid w:val="00D33D2C"/>
    <w:rsid w:val="00D34A17"/>
    <w:rsid w:val="00D35B57"/>
    <w:rsid w:val="00D36310"/>
    <w:rsid w:val="00D379F8"/>
    <w:rsid w:val="00D40977"/>
    <w:rsid w:val="00D40BD9"/>
    <w:rsid w:val="00D40D06"/>
    <w:rsid w:val="00D41FCD"/>
    <w:rsid w:val="00D5157A"/>
    <w:rsid w:val="00D54E7A"/>
    <w:rsid w:val="00D608B7"/>
    <w:rsid w:val="00D648F2"/>
    <w:rsid w:val="00D66E7A"/>
    <w:rsid w:val="00D67B1A"/>
    <w:rsid w:val="00D71F85"/>
    <w:rsid w:val="00D760BD"/>
    <w:rsid w:val="00D763E9"/>
    <w:rsid w:val="00D83672"/>
    <w:rsid w:val="00D83CC6"/>
    <w:rsid w:val="00D85667"/>
    <w:rsid w:val="00D87CF6"/>
    <w:rsid w:val="00D91EA6"/>
    <w:rsid w:val="00D9349C"/>
    <w:rsid w:val="00DA09BF"/>
    <w:rsid w:val="00DA368A"/>
    <w:rsid w:val="00DA5911"/>
    <w:rsid w:val="00DB10B0"/>
    <w:rsid w:val="00DB51DE"/>
    <w:rsid w:val="00DB5522"/>
    <w:rsid w:val="00DB6C87"/>
    <w:rsid w:val="00DB7167"/>
    <w:rsid w:val="00DB7695"/>
    <w:rsid w:val="00DB77DC"/>
    <w:rsid w:val="00DC3057"/>
    <w:rsid w:val="00DD1606"/>
    <w:rsid w:val="00DD1935"/>
    <w:rsid w:val="00DD1A65"/>
    <w:rsid w:val="00DD2567"/>
    <w:rsid w:val="00DD4AEC"/>
    <w:rsid w:val="00DD4F2E"/>
    <w:rsid w:val="00DD58CE"/>
    <w:rsid w:val="00DD6E3A"/>
    <w:rsid w:val="00DE15AE"/>
    <w:rsid w:val="00DE51BE"/>
    <w:rsid w:val="00DE6A66"/>
    <w:rsid w:val="00DE7C48"/>
    <w:rsid w:val="00DF1D73"/>
    <w:rsid w:val="00DF5283"/>
    <w:rsid w:val="00DF7306"/>
    <w:rsid w:val="00E0425E"/>
    <w:rsid w:val="00E05D8D"/>
    <w:rsid w:val="00E157FD"/>
    <w:rsid w:val="00E230D0"/>
    <w:rsid w:val="00E2553A"/>
    <w:rsid w:val="00E25E02"/>
    <w:rsid w:val="00E266D6"/>
    <w:rsid w:val="00E26C1A"/>
    <w:rsid w:val="00E26E18"/>
    <w:rsid w:val="00E278A9"/>
    <w:rsid w:val="00E30EEF"/>
    <w:rsid w:val="00E32BF8"/>
    <w:rsid w:val="00E400CF"/>
    <w:rsid w:val="00E420A3"/>
    <w:rsid w:val="00E46435"/>
    <w:rsid w:val="00E5196E"/>
    <w:rsid w:val="00E527DE"/>
    <w:rsid w:val="00E53975"/>
    <w:rsid w:val="00E54244"/>
    <w:rsid w:val="00E543F7"/>
    <w:rsid w:val="00E610B6"/>
    <w:rsid w:val="00E7092C"/>
    <w:rsid w:val="00E747ED"/>
    <w:rsid w:val="00E74E4D"/>
    <w:rsid w:val="00E76DCC"/>
    <w:rsid w:val="00E77192"/>
    <w:rsid w:val="00E80FDC"/>
    <w:rsid w:val="00E8118E"/>
    <w:rsid w:val="00E83045"/>
    <w:rsid w:val="00E836BE"/>
    <w:rsid w:val="00E90D4C"/>
    <w:rsid w:val="00E91B39"/>
    <w:rsid w:val="00E91D0B"/>
    <w:rsid w:val="00E92E4D"/>
    <w:rsid w:val="00E96FC1"/>
    <w:rsid w:val="00E978D9"/>
    <w:rsid w:val="00EA026C"/>
    <w:rsid w:val="00EA3B04"/>
    <w:rsid w:val="00EA47B0"/>
    <w:rsid w:val="00EB3A55"/>
    <w:rsid w:val="00EB40A5"/>
    <w:rsid w:val="00EB4897"/>
    <w:rsid w:val="00EB600F"/>
    <w:rsid w:val="00EB72F2"/>
    <w:rsid w:val="00EB751F"/>
    <w:rsid w:val="00EC1FDC"/>
    <w:rsid w:val="00EC5FF3"/>
    <w:rsid w:val="00EC7BE8"/>
    <w:rsid w:val="00ED40C3"/>
    <w:rsid w:val="00ED43D9"/>
    <w:rsid w:val="00ED4984"/>
    <w:rsid w:val="00ED4C9D"/>
    <w:rsid w:val="00EE3DC4"/>
    <w:rsid w:val="00EF1443"/>
    <w:rsid w:val="00F00087"/>
    <w:rsid w:val="00F0338D"/>
    <w:rsid w:val="00F05947"/>
    <w:rsid w:val="00F06CA5"/>
    <w:rsid w:val="00F112AD"/>
    <w:rsid w:val="00F14557"/>
    <w:rsid w:val="00F16D21"/>
    <w:rsid w:val="00F170FE"/>
    <w:rsid w:val="00F206A7"/>
    <w:rsid w:val="00F216C8"/>
    <w:rsid w:val="00F23D40"/>
    <w:rsid w:val="00F266A0"/>
    <w:rsid w:val="00F27E4E"/>
    <w:rsid w:val="00F30B9E"/>
    <w:rsid w:val="00F32A39"/>
    <w:rsid w:val="00F367B3"/>
    <w:rsid w:val="00F409A0"/>
    <w:rsid w:val="00F51DCD"/>
    <w:rsid w:val="00F5209D"/>
    <w:rsid w:val="00F52BCD"/>
    <w:rsid w:val="00F619A9"/>
    <w:rsid w:val="00F67F43"/>
    <w:rsid w:val="00F70DB0"/>
    <w:rsid w:val="00F72C70"/>
    <w:rsid w:val="00F76F76"/>
    <w:rsid w:val="00F7746C"/>
    <w:rsid w:val="00F8181E"/>
    <w:rsid w:val="00F83BBE"/>
    <w:rsid w:val="00F83E6B"/>
    <w:rsid w:val="00F86F4A"/>
    <w:rsid w:val="00F87CF5"/>
    <w:rsid w:val="00F91B12"/>
    <w:rsid w:val="00FA46A7"/>
    <w:rsid w:val="00FA48FE"/>
    <w:rsid w:val="00FA59BD"/>
    <w:rsid w:val="00FA7007"/>
    <w:rsid w:val="00FB073F"/>
    <w:rsid w:val="00FB0A56"/>
    <w:rsid w:val="00FB55AA"/>
    <w:rsid w:val="00FB599D"/>
    <w:rsid w:val="00FB6210"/>
    <w:rsid w:val="00FB690D"/>
    <w:rsid w:val="00FB707E"/>
    <w:rsid w:val="00FB747E"/>
    <w:rsid w:val="00FC001D"/>
    <w:rsid w:val="00FC1DBB"/>
    <w:rsid w:val="00FC2681"/>
    <w:rsid w:val="00FC39BA"/>
    <w:rsid w:val="00FC6416"/>
    <w:rsid w:val="00FD1EAD"/>
    <w:rsid w:val="00FD4CD4"/>
    <w:rsid w:val="00FD561D"/>
    <w:rsid w:val="00FE217A"/>
    <w:rsid w:val="00FE5D31"/>
    <w:rsid w:val="00FE6EEA"/>
    <w:rsid w:val="00FF000E"/>
    <w:rsid w:val="00FF1128"/>
    <w:rsid w:val="00FF1940"/>
    <w:rsid w:val="00FF1A5D"/>
    <w:rsid w:val="00FF5310"/>
    <w:rsid w:val="00FF57F3"/>
    <w:rsid w:val="00FF5E9C"/>
    <w:rsid w:val="00FF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9D8B3"/>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1729</TotalTime>
  <Pages>31</Pages>
  <Words>8621</Words>
  <Characters>47416</Characters>
  <Application>Microsoft Office Word</Application>
  <DocSecurity>0</DocSecurity>
  <Lines>395</Lines>
  <Paragraphs>111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55926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PROVE.034</cp:lastModifiedBy>
  <cp:revision>1617</cp:revision>
  <cp:lastPrinted>2021-03-11T19:29:00Z</cp:lastPrinted>
  <dcterms:created xsi:type="dcterms:W3CDTF">2019-04-11T20:41:00Z</dcterms:created>
  <dcterms:modified xsi:type="dcterms:W3CDTF">2023-03-13T23:07:00Z</dcterms:modified>
</cp:coreProperties>
</file>